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F8" w:rsidRDefault="00ED27C6">
      <w:pPr>
        <w:ind w:left="4291" w:right="412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9120" cy="480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F8" w:rsidRDefault="00ED27C6">
      <w:pPr>
        <w:shd w:val="clear" w:color="auto" w:fill="FFFFFF"/>
        <w:spacing w:before="336" w:line="326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АДМИНИСТРАЦИЯ</w:t>
      </w:r>
    </w:p>
    <w:p w:rsidR="000A63F8" w:rsidRDefault="00ED27C6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ГНЕЗДОВСКОГО СЕЛЬСКОГО ПОСЕЛЕНИЯ</w:t>
      </w:r>
    </w:p>
    <w:p w:rsidR="000A63F8" w:rsidRDefault="00ED27C6">
      <w:pPr>
        <w:shd w:val="clear" w:color="auto" w:fill="FFFFFF"/>
        <w:spacing w:line="326" w:lineRule="exact"/>
        <w:ind w:lef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СМОЛЕНСКОГО РАЙОНА СМОЛЕНСКОЙ ОБЛАСТИ</w:t>
      </w:r>
    </w:p>
    <w:p w:rsidR="000A63F8" w:rsidRDefault="00ED27C6">
      <w:pPr>
        <w:shd w:val="clear" w:color="auto" w:fill="FFFFFF"/>
        <w:spacing w:before="230"/>
        <w:ind w:right="10"/>
        <w:jc w:val="center"/>
      </w:pPr>
      <w:r>
        <w:rPr>
          <w:rFonts w:eastAsia="Times New Roman"/>
          <w:b/>
          <w:bCs/>
          <w:spacing w:val="61"/>
          <w:sz w:val="28"/>
          <w:szCs w:val="28"/>
        </w:rPr>
        <w:t>РАСПОРЯЖЕНИЕ</w:t>
      </w:r>
    </w:p>
    <w:p w:rsidR="000A63F8" w:rsidRDefault="00ED27C6">
      <w:pPr>
        <w:shd w:val="clear" w:color="auto" w:fill="FFFFFF"/>
        <w:tabs>
          <w:tab w:val="left" w:pos="6730"/>
        </w:tabs>
        <w:spacing w:before="326"/>
      </w:pPr>
      <w:r>
        <w:rPr>
          <w:rFonts w:eastAsia="Times New Roman"/>
          <w:spacing w:val="-2"/>
          <w:sz w:val="28"/>
          <w:szCs w:val="28"/>
        </w:rPr>
        <w:t>от 22 мая 2019 года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№ 14</w:t>
      </w:r>
    </w:p>
    <w:p w:rsidR="000A63F8" w:rsidRDefault="00ED27C6">
      <w:pPr>
        <w:shd w:val="clear" w:color="auto" w:fill="FFFFFF"/>
        <w:spacing w:before="173" w:line="317" w:lineRule="exact"/>
        <w:ind w:left="10" w:right="3226"/>
      </w:pPr>
      <w:r>
        <w:rPr>
          <w:rFonts w:eastAsia="Times New Roman"/>
          <w:spacing w:val="-1"/>
          <w:sz w:val="28"/>
          <w:szCs w:val="28"/>
        </w:rPr>
        <w:t xml:space="preserve">О первоочередных мерах по подготовке </w:t>
      </w:r>
      <w:r>
        <w:rPr>
          <w:rFonts w:eastAsia="Times New Roman"/>
          <w:sz w:val="28"/>
          <w:szCs w:val="28"/>
        </w:rPr>
        <w:t xml:space="preserve">жилищно-коммунального хозяйства и объектов социально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 xml:space="preserve">ультурной сферы </w:t>
      </w:r>
      <w:proofErr w:type="spellStart"/>
      <w:r>
        <w:rPr>
          <w:rFonts w:eastAsia="Times New Roman"/>
          <w:sz w:val="28"/>
          <w:szCs w:val="28"/>
        </w:rPr>
        <w:t>Гнездовского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Смоленского района Смоленской области </w:t>
      </w:r>
      <w:r>
        <w:rPr>
          <w:rFonts w:eastAsia="Times New Roman"/>
          <w:spacing w:val="-2"/>
          <w:sz w:val="28"/>
          <w:szCs w:val="28"/>
        </w:rPr>
        <w:t>к работе в осенне-зимний период 2019/2020 года</w:t>
      </w:r>
    </w:p>
    <w:p w:rsidR="000A63F8" w:rsidRDefault="00ED27C6">
      <w:pPr>
        <w:shd w:val="clear" w:color="auto" w:fill="FFFFFF"/>
        <w:spacing w:before="317" w:line="317" w:lineRule="exact"/>
        <w:ind w:left="10" w:right="10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В целях обеспечения надежного функционирования, своевременной </w:t>
      </w:r>
      <w:r>
        <w:rPr>
          <w:rFonts w:eastAsia="Times New Roman"/>
          <w:sz w:val="28"/>
          <w:szCs w:val="28"/>
        </w:rPr>
        <w:t xml:space="preserve">подготовки жилищно-коммунального хозяйства и социально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 xml:space="preserve">ультурной </w:t>
      </w:r>
      <w:r>
        <w:rPr>
          <w:rFonts w:eastAsia="Times New Roman"/>
          <w:spacing w:val="-1"/>
          <w:sz w:val="28"/>
          <w:szCs w:val="28"/>
        </w:rPr>
        <w:t xml:space="preserve">сферы </w:t>
      </w:r>
      <w:proofErr w:type="spellStart"/>
      <w:r>
        <w:rPr>
          <w:rFonts w:eastAsia="Times New Roman"/>
          <w:spacing w:val="-1"/>
          <w:sz w:val="28"/>
          <w:szCs w:val="28"/>
        </w:rPr>
        <w:t>Гнездовского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сельского поселения Смоленского района Смоленской </w:t>
      </w:r>
      <w:r>
        <w:rPr>
          <w:rFonts w:eastAsia="Times New Roman"/>
          <w:sz w:val="28"/>
          <w:szCs w:val="28"/>
        </w:rPr>
        <w:t>области к работе в осенне-зимний период 2019/2020 года:</w:t>
      </w:r>
    </w:p>
    <w:p w:rsidR="000A63F8" w:rsidRDefault="00ED27C6">
      <w:pPr>
        <w:shd w:val="clear" w:color="auto" w:fill="FFFFFF"/>
        <w:tabs>
          <w:tab w:val="left" w:pos="883"/>
        </w:tabs>
        <w:spacing w:before="317" w:line="317" w:lineRule="exact"/>
        <w:ind w:firstLine="461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Создать постоянно действующий оперативный штаб по обеспечению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надежной </w:t>
      </w:r>
      <w:proofErr w:type="gramStart"/>
      <w:r>
        <w:rPr>
          <w:rFonts w:eastAsia="Times New Roman"/>
          <w:sz w:val="28"/>
          <w:szCs w:val="28"/>
        </w:rPr>
        <w:t>работы</w:t>
      </w:r>
      <w:proofErr w:type="gramEnd"/>
      <w:r>
        <w:rPr>
          <w:rFonts w:eastAsia="Times New Roman"/>
          <w:sz w:val="28"/>
          <w:szCs w:val="28"/>
        </w:rPr>
        <w:t xml:space="preserve"> но подготовке жилищно-коммунального хозяйства к</w:t>
      </w:r>
      <w:r>
        <w:rPr>
          <w:rFonts w:eastAsia="Times New Roman"/>
          <w:sz w:val="28"/>
          <w:szCs w:val="28"/>
        </w:rPr>
        <w:br/>
        <w:t>работе в осенне-зимний период 2019/2020 года и утвердить его состав</w:t>
      </w:r>
      <w:r>
        <w:rPr>
          <w:rFonts w:eastAsia="Times New Roman"/>
          <w:sz w:val="28"/>
          <w:szCs w:val="28"/>
        </w:rPr>
        <w:br/>
        <w:t>согласно Приложению.</w:t>
      </w:r>
    </w:p>
    <w:p w:rsidR="000A63F8" w:rsidRDefault="00ED27C6">
      <w:pPr>
        <w:shd w:val="clear" w:color="auto" w:fill="FFFFFF"/>
        <w:tabs>
          <w:tab w:val="left" w:pos="797"/>
        </w:tabs>
        <w:spacing w:line="317" w:lineRule="exact"/>
        <w:ind w:firstLine="422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Рекомендовать ООО «Коммунальные системы «Гнездово» ( </w:t>
      </w:r>
      <w:proofErr w:type="spellStart"/>
      <w:r>
        <w:rPr>
          <w:rFonts w:eastAsia="Times New Roman"/>
          <w:spacing w:val="-3"/>
          <w:sz w:val="28"/>
          <w:szCs w:val="28"/>
        </w:rPr>
        <w:t>Сусенкову</w:t>
      </w:r>
      <w:proofErr w:type="spellEnd"/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В.Е.), ОГБУЗ «Смоленская ЦРБ</w:t>
      </w:r>
      <w:proofErr w:type="gramStart"/>
      <w:r>
        <w:rPr>
          <w:rFonts w:eastAsia="Times New Roman"/>
          <w:spacing w:val="-2"/>
          <w:sz w:val="28"/>
          <w:szCs w:val="28"/>
        </w:rPr>
        <w:t>»(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Васильевой И.Ю.) МБОУ </w:t>
      </w:r>
      <w:proofErr w:type="spellStart"/>
      <w:r>
        <w:rPr>
          <w:rFonts w:eastAsia="Times New Roman"/>
          <w:spacing w:val="-2"/>
          <w:sz w:val="28"/>
          <w:szCs w:val="28"/>
        </w:rPr>
        <w:t>Гнездовская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СШ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(Петрову М.Н.), МБОУ д/с «</w:t>
      </w:r>
      <w:proofErr w:type="spellStart"/>
      <w:r>
        <w:rPr>
          <w:rFonts w:eastAsia="Times New Roman"/>
          <w:sz w:val="28"/>
          <w:szCs w:val="28"/>
        </w:rPr>
        <w:t>Клеверок</w:t>
      </w:r>
      <w:proofErr w:type="spellEnd"/>
      <w:r>
        <w:rPr>
          <w:rFonts w:eastAsia="Times New Roman"/>
          <w:sz w:val="28"/>
          <w:szCs w:val="28"/>
        </w:rPr>
        <w:t>» (</w:t>
      </w:r>
      <w:proofErr w:type="spellStart"/>
      <w:r>
        <w:rPr>
          <w:rFonts w:eastAsia="Times New Roman"/>
          <w:sz w:val="28"/>
          <w:szCs w:val="28"/>
        </w:rPr>
        <w:t>Прудниченковой</w:t>
      </w:r>
      <w:proofErr w:type="spellEnd"/>
      <w:r>
        <w:rPr>
          <w:rFonts w:eastAsia="Times New Roman"/>
          <w:sz w:val="28"/>
          <w:szCs w:val="28"/>
        </w:rPr>
        <w:t xml:space="preserve"> Н.А.), МБУККТ</w:t>
      </w:r>
      <w:r>
        <w:rPr>
          <w:rFonts w:eastAsia="Times New Roman"/>
          <w:sz w:val="28"/>
          <w:szCs w:val="28"/>
        </w:rPr>
        <w:br/>
        <w:t>«РДК» (Марченковой А.С):</w:t>
      </w:r>
    </w:p>
    <w:p w:rsidR="000A63F8" w:rsidRDefault="00ED27C6">
      <w:pPr>
        <w:shd w:val="clear" w:color="auto" w:fill="FFFFFF"/>
        <w:spacing w:line="317" w:lineRule="exact"/>
        <w:ind w:firstLine="365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Разработать и утвердить в месячный срок план мероприятий по подготовке жилищного фонда, объектов жилищно-коммунального хозяйства </w:t>
      </w:r>
      <w:r>
        <w:rPr>
          <w:rFonts w:eastAsia="Times New Roman"/>
          <w:spacing w:val="-1"/>
          <w:sz w:val="28"/>
          <w:szCs w:val="28"/>
        </w:rPr>
        <w:t xml:space="preserve">и социально-культурной сферы к работе в осенне-зимний период 2019/2020 </w:t>
      </w:r>
      <w:r>
        <w:rPr>
          <w:rFonts w:eastAsia="Times New Roman"/>
          <w:sz w:val="28"/>
          <w:szCs w:val="28"/>
        </w:rPr>
        <w:t>года, и предс</w:t>
      </w:r>
      <w:r w:rsidR="00F317E9">
        <w:rPr>
          <w:rFonts w:eastAsia="Times New Roman"/>
          <w:sz w:val="28"/>
          <w:szCs w:val="28"/>
        </w:rPr>
        <w:t>тавить его в срок до 22.06.2019</w:t>
      </w:r>
      <w:r>
        <w:rPr>
          <w:rFonts w:eastAsia="Times New Roman"/>
          <w:sz w:val="28"/>
          <w:szCs w:val="28"/>
        </w:rPr>
        <w:t xml:space="preserve">г. в Администрацию </w:t>
      </w:r>
      <w:proofErr w:type="spellStart"/>
      <w:r>
        <w:rPr>
          <w:rFonts w:eastAsia="Times New Roman"/>
          <w:sz w:val="28"/>
          <w:szCs w:val="28"/>
        </w:rPr>
        <w:t>Гнездовского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 w:rsidR="00C17E77">
        <w:rPr>
          <w:rFonts w:eastAsia="Times New Roman"/>
          <w:sz w:val="28"/>
          <w:szCs w:val="28"/>
        </w:rPr>
        <w:t xml:space="preserve"> </w:t>
      </w:r>
      <w:r w:rsidR="00C17E77">
        <w:rPr>
          <w:rFonts w:eastAsia="Times New Roman"/>
          <w:spacing w:val="-1"/>
          <w:sz w:val="28"/>
          <w:szCs w:val="28"/>
        </w:rPr>
        <w:t xml:space="preserve">Смоленского района Смоленской </w:t>
      </w:r>
      <w:r w:rsidR="00C17E77">
        <w:rPr>
          <w:rFonts w:eastAsia="Times New Roman"/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>.</w:t>
      </w:r>
    </w:p>
    <w:p w:rsidR="000A63F8" w:rsidRDefault="00ED27C6">
      <w:pPr>
        <w:shd w:val="clear" w:color="auto" w:fill="FFFFFF"/>
        <w:tabs>
          <w:tab w:val="left" w:pos="1450"/>
        </w:tabs>
        <w:spacing w:line="317" w:lineRule="exact"/>
        <w:ind w:left="10" w:right="10" w:firstLine="278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Подготовить объекты жилищно-коммунального хозяйства и</w:t>
      </w:r>
      <w:r>
        <w:rPr>
          <w:rFonts w:eastAsia="Times New Roman"/>
          <w:spacing w:val="-1"/>
          <w:sz w:val="28"/>
          <w:szCs w:val="28"/>
        </w:rPr>
        <w:br/>
        <w:t>социально-культурной сферы сельского поселения к работе в осенне-зимний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период 2019/2020 года.</w:t>
      </w:r>
    </w:p>
    <w:p w:rsidR="000A63F8" w:rsidRDefault="00ED27C6">
      <w:pPr>
        <w:shd w:val="clear" w:color="auto" w:fill="FFFFFF"/>
        <w:tabs>
          <w:tab w:val="left" w:pos="989"/>
        </w:tabs>
        <w:spacing w:line="317" w:lineRule="exact"/>
        <w:ind w:left="10" w:firstLine="288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выделение денежных средств на проведение работ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подготовке объектов жилищно-коммунального хозяйства и социально-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культурной сферы сельского поселения к работе в осенне-зимний период, на</w:t>
      </w:r>
      <w:r>
        <w:rPr>
          <w:rFonts w:eastAsia="Times New Roman"/>
          <w:spacing w:val="-1"/>
          <w:sz w:val="28"/>
          <w:szCs w:val="28"/>
        </w:rPr>
        <w:br/>
        <w:t>приобретение необходимых материально-технических ресурсов и создание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запаса топлива для котельных установок.</w:t>
      </w:r>
    </w:p>
    <w:p w:rsidR="000A63F8" w:rsidRDefault="00ED27C6">
      <w:pPr>
        <w:shd w:val="clear" w:color="auto" w:fill="FFFFFF"/>
        <w:tabs>
          <w:tab w:val="left" w:pos="1162"/>
        </w:tabs>
        <w:spacing w:line="317" w:lineRule="exact"/>
        <w:ind w:left="10" w:firstLine="211"/>
        <w:jc w:val="both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контроль за проведением текущего и капитального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ремонт</w:t>
      </w:r>
      <w:proofErr w:type="gramStart"/>
      <w:r>
        <w:rPr>
          <w:rFonts w:eastAsia="Times New Roman"/>
          <w:sz w:val="28"/>
          <w:szCs w:val="28"/>
        </w:rPr>
        <w:t>а(</w:t>
      </w:r>
      <w:proofErr w:type="gramEnd"/>
      <w:r>
        <w:rPr>
          <w:rFonts w:eastAsia="Times New Roman"/>
          <w:sz w:val="28"/>
          <w:szCs w:val="28"/>
        </w:rPr>
        <w:t>реконструкции) зданий и объектов жилищно-коммунального</w:t>
      </w:r>
      <w:r>
        <w:rPr>
          <w:rFonts w:eastAsia="Times New Roman"/>
          <w:sz w:val="28"/>
          <w:szCs w:val="28"/>
        </w:rPr>
        <w:br/>
        <w:t>хозяйства сельского поселения.</w:t>
      </w:r>
    </w:p>
    <w:p w:rsidR="00ED27C6" w:rsidRDefault="00ED27C6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осуществлением подведомственными</w:t>
      </w:r>
      <w:r>
        <w:rPr>
          <w:rFonts w:eastAsia="Times New Roman"/>
          <w:sz w:val="28"/>
          <w:szCs w:val="28"/>
        </w:rPr>
        <w:br/>
        <w:t>предприятиями ежемесячных расчетов за потребленный природный газ, а</w:t>
      </w:r>
    </w:p>
    <w:p w:rsidR="001937E4" w:rsidRDefault="001937E4" w:rsidP="00C17E77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>также   за   полученные   тепловых   и   энергетических   ресурсов   с   учетом погашения финансовой задолженности.</w:t>
      </w:r>
    </w:p>
    <w:p w:rsidR="001937E4" w:rsidRDefault="001937E4" w:rsidP="001937E4">
      <w:pPr>
        <w:shd w:val="clear" w:color="auto" w:fill="FFFFFF"/>
        <w:spacing w:before="10" w:line="317" w:lineRule="exact"/>
        <w:ind w:left="19" w:firstLine="202"/>
        <w:jc w:val="both"/>
      </w:pPr>
      <w:r>
        <w:rPr>
          <w:spacing w:val="-1"/>
          <w:sz w:val="28"/>
          <w:szCs w:val="28"/>
        </w:rPr>
        <w:t xml:space="preserve">2.6. </w:t>
      </w:r>
      <w:r>
        <w:rPr>
          <w:rFonts w:eastAsia="Times New Roman"/>
          <w:spacing w:val="-1"/>
          <w:sz w:val="28"/>
          <w:szCs w:val="28"/>
        </w:rPr>
        <w:t xml:space="preserve">Рассмотреть на заседаниях штабов причины образования и порядок </w:t>
      </w:r>
      <w:r>
        <w:rPr>
          <w:rFonts w:eastAsia="Times New Roman"/>
          <w:sz w:val="28"/>
          <w:szCs w:val="28"/>
        </w:rPr>
        <w:t xml:space="preserve">погашения задолженности потребителей за получение топливно-энергетические ресурсы и оказание услуги по теплоснабжению, водоснабжению и водоотведению перед организациями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оставщиками энергии и услуг.</w:t>
      </w:r>
    </w:p>
    <w:p w:rsidR="001937E4" w:rsidRDefault="001937E4" w:rsidP="00E7783C">
      <w:pPr>
        <w:shd w:val="clear" w:color="auto" w:fill="FFFFFF"/>
        <w:tabs>
          <w:tab w:val="left" w:pos="970"/>
          <w:tab w:val="left" w:pos="7411"/>
        </w:tabs>
        <w:spacing w:line="317" w:lineRule="exact"/>
        <w:ind w:left="10" w:firstLine="288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Завершить в срок до 01.09.2019г. ремонт систем отопления,</w:t>
      </w:r>
      <w:r>
        <w:rPr>
          <w:rFonts w:eastAsia="Times New Roman"/>
          <w:sz w:val="28"/>
          <w:szCs w:val="28"/>
        </w:rPr>
        <w:br/>
        <w:t>электроснабжения, водоснабжения, конструктивных элементов здания,</w:t>
      </w:r>
      <w:r>
        <w:rPr>
          <w:rFonts w:eastAsia="Times New Roman"/>
          <w:sz w:val="28"/>
          <w:szCs w:val="28"/>
        </w:rPr>
        <w:br/>
        <w:t>утепление жилых домов, производственных и общественных зданий.</w:t>
      </w:r>
      <w:r>
        <w:rPr>
          <w:rFonts w:eastAsia="Times New Roman"/>
          <w:sz w:val="28"/>
          <w:szCs w:val="28"/>
        </w:rPr>
        <w:br/>
        <w:t>Представить до указанной даты в управление по жилищно-коммунальному</w:t>
      </w:r>
      <w:r>
        <w:rPr>
          <w:rFonts w:eastAsia="Times New Roman"/>
          <w:sz w:val="28"/>
          <w:szCs w:val="28"/>
        </w:rPr>
        <w:br/>
      </w:r>
      <w:r w:rsidR="00E7783C">
        <w:rPr>
          <w:rFonts w:eastAsia="Times New Roman"/>
          <w:spacing w:val="-3"/>
          <w:sz w:val="28"/>
          <w:szCs w:val="28"/>
        </w:rPr>
        <w:t xml:space="preserve">хозяйству, строительству </w:t>
      </w:r>
      <w:r>
        <w:rPr>
          <w:rFonts w:eastAsia="Times New Roman"/>
          <w:spacing w:val="-3"/>
          <w:sz w:val="28"/>
          <w:szCs w:val="28"/>
        </w:rPr>
        <w:t>и коммуникациям</w:t>
      </w:r>
      <w:r w:rsidR="00C17E77">
        <w:rPr>
          <w:rFonts w:ascii="Arial" w:eastAsia="Times New Roman" w:hAnsi="Arial" w:cs="Arial"/>
          <w:sz w:val="28"/>
          <w:szCs w:val="28"/>
        </w:rPr>
        <w:t xml:space="preserve"> </w:t>
      </w:r>
      <w:r w:rsidR="00E7783C">
        <w:rPr>
          <w:rFonts w:eastAsia="Times New Roman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муниципального образования «Смо</w:t>
      </w:r>
      <w:r w:rsidR="00E7783C">
        <w:rPr>
          <w:rFonts w:eastAsia="Times New Roman"/>
          <w:sz w:val="28"/>
          <w:szCs w:val="28"/>
        </w:rPr>
        <w:t xml:space="preserve">ленский район» документацию для </w:t>
      </w:r>
      <w:r>
        <w:rPr>
          <w:rFonts w:eastAsia="Times New Roman"/>
          <w:sz w:val="28"/>
          <w:szCs w:val="28"/>
        </w:rPr>
        <w:t xml:space="preserve">получения паспорта готовности к </w:t>
      </w:r>
      <w:r w:rsidR="00E7783C">
        <w:rPr>
          <w:rFonts w:eastAsia="Times New Roman"/>
          <w:sz w:val="28"/>
          <w:szCs w:val="28"/>
        </w:rPr>
        <w:t xml:space="preserve">работе осеннее </w:t>
      </w:r>
      <w:proofErr w:type="gramStart"/>
      <w:r w:rsidR="00E7783C">
        <w:rPr>
          <w:rFonts w:eastAsia="Times New Roman"/>
          <w:sz w:val="28"/>
          <w:szCs w:val="28"/>
        </w:rPr>
        <w:t>-з</w:t>
      </w:r>
      <w:proofErr w:type="gramEnd"/>
      <w:r w:rsidR="00E7783C">
        <w:rPr>
          <w:rFonts w:eastAsia="Times New Roman"/>
          <w:sz w:val="28"/>
          <w:szCs w:val="28"/>
        </w:rPr>
        <w:t xml:space="preserve">имний период в соответствии  с  федеральным   </w:t>
      </w:r>
      <w:r>
        <w:rPr>
          <w:rFonts w:eastAsia="Times New Roman"/>
          <w:sz w:val="28"/>
          <w:szCs w:val="28"/>
        </w:rPr>
        <w:t xml:space="preserve"> законодательством.</w:t>
      </w:r>
    </w:p>
    <w:p w:rsidR="001937E4" w:rsidRDefault="001937E4" w:rsidP="001937E4">
      <w:pPr>
        <w:shd w:val="clear" w:color="auto" w:fill="FFFFFF"/>
        <w:tabs>
          <w:tab w:val="left" w:pos="1219"/>
        </w:tabs>
        <w:spacing w:line="317" w:lineRule="exact"/>
        <w:ind w:left="10" w:right="10" w:firstLine="288"/>
        <w:jc w:val="both"/>
      </w:pPr>
      <w:r>
        <w:rPr>
          <w:spacing w:val="-8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своевременную подготовку и представление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установленном порядке статистической отчетности</w:t>
      </w:r>
      <w:proofErr w:type="gramStart"/>
      <w:r>
        <w:rPr>
          <w:rFonts w:eastAsia="Times New Roman"/>
          <w:spacing w:val="-1"/>
          <w:sz w:val="28"/>
          <w:szCs w:val="28"/>
        </w:rPr>
        <w:t>.(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форма №1-ЖКХ (зима),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форма № 2-ЖКХ (зима).</w:t>
      </w:r>
    </w:p>
    <w:p w:rsidR="001937E4" w:rsidRDefault="001937E4" w:rsidP="001937E4">
      <w:pPr>
        <w:shd w:val="clear" w:color="auto" w:fill="FFFFFF"/>
        <w:spacing w:line="317" w:lineRule="exact"/>
        <w:ind w:left="10" w:firstLine="355"/>
      </w:pPr>
      <w:r>
        <w:rPr>
          <w:sz w:val="28"/>
          <w:szCs w:val="28"/>
        </w:rPr>
        <w:t xml:space="preserve">2.9.   </w:t>
      </w:r>
      <w:r>
        <w:rPr>
          <w:rFonts w:eastAsia="Times New Roman"/>
          <w:sz w:val="28"/>
          <w:szCs w:val="28"/>
        </w:rPr>
        <w:t xml:space="preserve">Обеспечить участие представителей в заседаниях штаба сельского </w:t>
      </w:r>
      <w:r>
        <w:rPr>
          <w:rFonts w:eastAsia="Times New Roman"/>
          <w:spacing w:val="-1"/>
          <w:sz w:val="28"/>
          <w:szCs w:val="28"/>
        </w:rPr>
        <w:t>поселения, на которых будет заслушиваться информация о ходе подготовки жилищного фонда, объектов социально-культурной сферы и жилищно-</w:t>
      </w:r>
      <w:r>
        <w:rPr>
          <w:rFonts w:eastAsia="Times New Roman"/>
          <w:sz w:val="28"/>
          <w:szCs w:val="28"/>
        </w:rPr>
        <w:t>коммунального хозяйства, подведомственных организаций к работе в осенне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>
        <w:rPr>
          <w:rFonts w:eastAsia="Times New Roman"/>
          <w:sz w:val="28"/>
          <w:szCs w:val="28"/>
        </w:rPr>
        <w:t xml:space="preserve"> зимний период.</w:t>
      </w:r>
    </w:p>
    <w:p w:rsidR="001937E4" w:rsidRDefault="001937E4" w:rsidP="001937E4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9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за подготовкой жилищно-коммунального </w:t>
      </w:r>
      <w:r>
        <w:rPr>
          <w:rFonts w:eastAsia="Times New Roman"/>
          <w:sz w:val="28"/>
          <w:szCs w:val="28"/>
        </w:rPr>
        <w:t xml:space="preserve">хозяйства, подведомственных организаций к работе в осеннее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имний период.</w:t>
      </w:r>
    </w:p>
    <w:p w:rsidR="001937E4" w:rsidRDefault="001937E4" w:rsidP="001937E4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0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осуществления ежемесячных расчетов за </w:t>
      </w:r>
      <w:r>
        <w:rPr>
          <w:rFonts w:eastAsia="Times New Roman"/>
          <w:sz w:val="28"/>
          <w:szCs w:val="28"/>
        </w:rPr>
        <w:t>потребленный природный газ, полученную тепловую и электрическую энергию, оказание услуги по водоснабжению и водоотведению подведомственными организациями.</w:t>
      </w:r>
    </w:p>
    <w:p w:rsidR="001937E4" w:rsidRDefault="001937E4" w:rsidP="001937E4">
      <w:pPr>
        <w:shd w:val="clear" w:color="auto" w:fill="FFFFFF"/>
        <w:tabs>
          <w:tab w:val="left" w:pos="1334"/>
        </w:tabs>
        <w:spacing w:line="317" w:lineRule="exact"/>
        <w:ind w:right="19" w:firstLine="432"/>
        <w:jc w:val="both"/>
      </w:pPr>
      <w:r>
        <w:rPr>
          <w:spacing w:val="-8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бесперебойной работой систем</w:t>
      </w:r>
      <w:r>
        <w:rPr>
          <w:rFonts w:eastAsia="Times New Roman"/>
          <w:sz w:val="28"/>
          <w:szCs w:val="28"/>
        </w:rPr>
        <w:br/>
        <w:t>теплоснабжения подведомственных организаций и созданием необходимого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запаса резервного топлива. Заключить договоры возможного оказания услуг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между собственником резервных источников снабжения электрической</w:t>
      </w:r>
      <w:r>
        <w:rPr>
          <w:rFonts w:eastAsia="Times New Roman"/>
          <w:sz w:val="28"/>
          <w:szCs w:val="28"/>
        </w:rPr>
        <w:br/>
        <w:t>энергии и владельцем электроустановки, для которой организуется</w:t>
      </w:r>
      <w:r>
        <w:rPr>
          <w:rFonts w:eastAsia="Times New Roman"/>
          <w:sz w:val="28"/>
          <w:szCs w:val="28"/>
        </w:rPr>
        <w:br/>
        <w:t>временное электроснабжение.</w:t>
      </w:r>
    </w:p>
    <w:p w:rsidR="001937E4" w:rsidRDefault="001937E4" w:rsidP="001937E4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2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Разработать и утвердить программу и график проведения проверки </w:t>
      </w:r>
      <w:r>
        <w:rPr>
          <w:rFonts w:eastAsia="Times New Roman"/>
          <w:sz w:val="28"/>
          <w:szCs w:val="28"/>
        </w:rPr>
        <w:t>оценки готовности к отопительному периоду теплоснабжающих организация и потребителей тепловой энергии.</w:t>
      </w:r>
    </w:p>
    <w:p w:rsidR="001937E4" w:rsidRDefault="001937E4" w:rsidP="001937E4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0" w:line="317" w:lineRule="exact"/>
        <w:ind w:right="1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план действий при ликвидации последствий </w:t>
      </w:r>
      <w:r>
        <w:rPr>
          <w:rFonts w:eastAsia="Times New Roman"/>
          <w:spacing w:val="-1"/>
          <w:sz w:val="28"/>
          <w:szCs w:val="28"/>
        </w:rPr>
        <w:t>аварийных ситуаций в системе центрального теплоснабжения.</w:t>
      </w:r>
    </w:p>
    <w:p w:rsidR="001937E4" w:rsidRDefault="001937E4" w:rsidP="001937E4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19" w:firstLine="42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порядок ликвидации аварийных ситуаций в </w:t>
      </w:r>
      <w:r>
        <w:rPr>
          <w:rFonts w:eastAsia="Times New Roman"/>
          <w:spacing w:val="-2"/>
          <w:sz w:val="28"/>
          <w:szCs w:val="28"/>
        </w:rPr>
        <w:lastRenderedPageBreak/>
        <w:t xml:space="preserve">системах теплоснабжения на территории сельского поселения с учетом </w:t>
      </w:r>
      <w:r>
        <w:rPr>
          <w:rFonts w:eastAsia="Times New Roman"/>
          <w:sz w:val="28"/>
          <w:szCs w:val="28"/>
        </w:rPr>
        <w:t>взаимодействия тепл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>, электро-, газо-, и водоснабжения организаций, потребителей тепловой энергии.</w:t>
      </w:r>
    </w:p>
    <w:p w:rsidR="001937E4" w:rsidRDefault="001937E4" w:rsidP="00C17E77">
      <w:pPr>
        <w:shd w:val="clear" w:color="auto" w:fill="FFFFFF"/>
        <w:spacing w:line="317" w:lineRule="exact"/>
        <w:ind w:right="29" w:firstLine="422"/>
        <w:jc w:val="both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>Организациям независимо от их организационн</w:t>
      </w:r>
      <w:proofErr w:type="gramStart"/>
      <w:r>
        <w:rPr>
          <w:rFonts w:eastAsia="Times New Roman"/>
          <w:spacing w:val="-1"/>
          <w:sz w:val="28"/>
          <w:szCs w:val="28"/>
        </w:rPr>
        <w:t>о-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правовой формы собственности, осуществляющим эксплуатацию жилого фонда и объектов </w:t>
      </w:r>
      <w:r>
        <w:rPr>
          <w:rFonts w:eastAsia="Times New Roman"/>
          <w:sz w:val="28"/>
          <w:szCs w:val="28"/>
        </w:rPr>
        <w:t>коммунальной инфраструктуры:</w:t>
      </w:r>
    </w:p>
    <w:p w:rsidR="001937E4" w:rsidRPr="00E7783C" w:rsidRDefault="001937E4" w:rsidP="001937E4">
      <w:pPr>
        <w:shd w:val="clear" w:color="auto" w:fill="FFFFFF"/>
        <w:tabs>
          <w:tab w:val="left" w:pos="922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3.1.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Разработать и предоставить в Администрацию сельского поселения</w:t>
      </w:r>
      <w:r w:rsidRPr="00E7783C">
        <w:rPr>
          <w:rFonts w:eastAsia="Times New Roman"/>
          <w:sz w:val="28"/>
          <w:szCs w:val="28"/>
        </w:rPr>
        <w:br/>
        <w:t>план мероприятий по подготовке к работе в осенне-зим</w:t>
      </w:r>
      <w:r w:rsidR="00C17E77">
        <w:rPr>
          <w:rFonts w:eastAsia="Times New Roman"/>
          <w:sz w:val="28"/>
          <w:szCs w:val="28"/>
        </w:rPr>
        <w:t xml:space="preserve">ний период 2019-2020 </w:t>
      </w:r>
      <w:r w:rsidRPr="00E7783C">
        <w:rPr>
          <w:rFonts w:eastAsia="Times New Roman"/>
          <w:sz w:val="28"/>
          <w:szCs w:val="28"/>
        </w:rPr>
        <w:t>года.</w:t>
      </w:r>
    </w:p>
    <w:p w:rsidR="001937E4" w:rsidRPr="00E7783C" w:rsidRDefault="001937E4" w:rsidP="001937E4">
      <w:pPr>
        <w:shd w:val="clear" w:color="auto" w:fill="FFFFFF"/>
        <w:tabs>
          <w:tab w:val="left" w:pos="1046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3.2.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Осуществить в срок до 01.09.2019г. необходимый плановый</w:t>
      </w:r>
      <w:r w:rsidRPr="00E7783C">
        <w:rPr>
          <w:rFonts w:eastAsia="Times New Roman"/>
          <w:sz w:val="28"/>
          <w:szCs w:val="28"/>
        </w:rPr>
        <w:br/>
        <w:t>капитальный и текущий ремонт теплоэнергетического оборудования,</w:t>
      </w:r>
      <w:r w:rsidRPr="00E7783C">
        <w:rPr>
          <w:rFonts w:eastAsia="Times New Roman"/>
          <w:sz w:val="28"/>
          <w:szCs w:val="28"/>
        </w:rPr>
        <w:br/>
        <w:t>перекладку и ремонт тепловых канализационных и водопроводных сетей.</w:t>
      </w:r>
    </w:p>
    <w:p w:rsidR="001937E4" w:rsidRPr="00E7783C" w:rsidRDefault="001937E4" w:rsidP="001937E4">
      <w:pPr>
        <w:shd w:val="clear" w:color="auto" w:fill="FFFFFF"/>
        <w:tabs>
          <w:tab w:val="left" w:pos="941"/>
        </w:tabs>
        <w:spacing w:line="317" w:lineRule="exact"/>
        <w:ind w:left="1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3.3.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готовность к ведению а</w:t>
      </w:r>
      <w:r w:rsidR="00C17E77">
        <w:rPr>
          <w:rFonts w:eastAsia="Times New Roman"/>
          <w:sz w:val="28"/>
          <w:szCs w:val="28"/>
        </w:rPr>
        <w:t xml:space="preserve">варийно-восстановительных работ </w:t>
      </w:r>
      <w:r w:rsidRPr="00E7783C">
        <w:rPr>
          <w:rFonts w:eastAsia="Times New Roman"/>
          <w:sz w:val="28"/>
          <w:szCs w:val="28"/>
        </w:rPr>
        <w:t xml:space="preserve">в условиях низких температур, наличие </w:t>
      </w:r>
      <w:r w:rsidR="00C17E77">
        <w:rPr>
          <w:rFonts w:eastAsia="Times New Roman"/>
          <w:sz w:val="28"/>
          <w:szCs w:val="28"/>
        </w:rPr>
        <w:t>запаса материалов и сре</w:t>
      </w:r>
      <w:proofErr w:type="gramStart"/>
      <w:r w:rsidR="00C17E77">
        <w:rPr>
          <w:rFonts w:eastAsia="Times New Roman"/>
          <w:sz w:val="28"/>
          <w:szCs w:val="28"/>
        </w:rPr>
        <w:t>дств дл</w:t>
      </w:r>
      <w:proofErr w:type="gramEnd"/>
      <w:r w:rsidR="00C17E77">
        <w:rPr>
          <w:rFonts w:eastAsia="Times New Roman"/>
          <w:sz w:val="28"/>
          <w:szCs w:val="28"/>
        </w:rPr>
        <w:t xml:space="preserve">я  </w:t>
      </w:r>
      <w:r w:rsidRPr="00E7783C">
        <w:rPr>
          <w:rFonts w:eastAsia="Times New Roman"/>
          <w:sz w:val="28"/>
          <w:szCs w:val="28"/>
        </w:rPr>
        <w:t>аварийно-восстановительных работ.</w:t>
      </w:r>
    </w:p>
    <w:p w:rsidR="001937E4" w:rsidRPr="00E7783C" w:rsidRDefault="001937E4" w:rsidP="001937E4">
      <w:pPr>
        <w:shd w:val="clear" w:color="auto" w:fill="FFFFFF"/>
        <w:spacing w:line="317" w:lineRule="exact"/>
        <w:ind w:left="10" w:right="10" w:firstLine="278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3.4. </w:t>
      </w:r>
      <w:r w:rsidRPr="00E7783C">
        <w:rPr>
          <w:rFonts w:eastAsia="Times New Roman"/>
          <w:sz w:val="28"/>
          <w:szCs w:val="28"/>
        </w:rPr>
        <w:t xml:space="preserve">В соответствии с действующим законодательством провести гидравлические испытания тепловых сетей, находящихся в эксплуатации, с целью проверки прочности и плотности трубопроводов, их элементов и арматуры. Исключить эксплуатацию </w:t>
      </w:r>
      <w:proofErr w:type="spellStart"/>
      <w:r w:rsidRPr="00E7783C">
        <w:rPr>
          <w:rFonts w:eastAsia="Times New Roman"/>
          <w:sz w:val="28"/>
          <w:szCs w:val="28"/>
        </w:rPr>
        <w:t>теплоэнергитического</w:t>
      </w:r>
      <w:proofErr w:type="spellEnd"/>
      <w:r w:rsidRPr="00E7783C">
        <w:rPr>
          <w:rFonts w:eastAsia="Times New Roman"/>
          <w:sz w:val="28"/>
          <w:szCs w:val="28"/>
        </w:rPr>
        <w:t xml:space="preserve"> оборудования сверх ресурса без проведения соответствующих организационно-технических мероприятий по продлению срока его эксплуатации.</w:t>
      </w:r>
    </w:p>
    <w:p w:rsidR="001937E4" w:rsidRPr="00E7783C" w:rsidRDefault="001937E4" w:rsidP="001937E4">
      <w:pPr>
        <w:shd w:val="clear" w:color="auto" w:fill="FFFFFF"/>
        <w:tabs>
          <w:tab w:val="left" w:pos="1133"/>
        </w:tabs>
        <w:spacing w:line="317" w:lineRule="exact"/>
        <w:ind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3.5.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Заключить с потребителями различных форм собственности</w:t>
      </w:r>
      <w:r w:rsidRPr="00E7783C">
        <w:rPr>
          <w:rFonts w:eastAsia="Times New Roman"/>
          <w:sz w:val="28"/>
          <w:szCs w:val="28"/>
        </w:rPr>
        <w:br/>
        <w:t>договоры по поставку им тепловой энергии, горячего и холодного</w:t>
      </w:r>
      <w:r w:rsidRPr="00E7783C">
        <w:rPr>
          <w:rFonts w:eastAsia="Times New Roman"/>
          <w:sz w:val="28"/>
          <w:szCs w:val="28"/>
        </w:rPr>
        <w:br/>
        <w:t>водоснабжения, водоотведения.</w:t>
      </w:r>
    </w:p>
    <w:p w:rsidR="001937E4" w:rsidRPr="00E7783C" w:rsidRDefault="001937E4" w:rsidP="001937E4">
      <w:pPr>
        <w:shd w:val="clear" w:color="auto" w:fill="FFFFFF"/>
        <w:tabs>
          <w:tab w:val="left" w:pos="1027"/>
        </w:tabs>
        <w:spacing w:line="317" w:lineRule="exact"/>
        <w:ind w:left="10"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3.6.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в полном объеме ежем</w:t>
      </w:r>
      <w:r w:rsidR="00C17E77">
        <w:rPr>
          <w:rFonts w:eastAsia="Times New Roman"/>
          <w:sz w:val="28"/>
          <w:szCs w:val="28"/>
        </w:rPr>
        <w:t xml:space="preserve">есячные расчеты с организациями </w:t>
      </w:r>
      <w:r w:rsidRPr="00E7783C">
        <w:rPr>
          <w:rFonts w:eastAsia="Times New Roman"/>
          <w:sz w:val="28"/>
          <w:szCs w:val="28"/>
        </w:rPr>
        <w:t>поставщиками за потребленный газ, а та</w:t>
      </w:r>
      <w:r w:rsidR="00C17E77">
        <w:rPr>
          <w:rFonts w:eastAsia="Times New Roman"/>
          <w:sz w:val="28"/>
          <w:szCs w:val="28"/>
        </w:rPr>
        <w:t xml:space="preserve">кже за получение энергетические </w:t>
      </w:r>
      <w:r w:rsidRPr="00E7783C">
        <w:rPr>
          <w:rFonts w:eastAsia="Times New Roman"/>
          <w:sz w:val="28"/>
          <w:szCs w:val="28"/>
        </w:rPr>
        <w:t>ресурсы.</w:t>
      </w:r>
    </w:p>
    <w:p w:rsidR="001937E4" w:rsidRPr="00E7783C" w:rsidRDefault="001937E4" w:rsidP="001937E4">
      <w:pPr>
        <w:shd w:val="clear" w:color="auto" w:fill="FFFFFF"/>
        <w:spacing w:line="317" w:lineRule="exact"/>
        <w:ind w:left="10" w:right="2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3.7. </w:t>
      </w:r>
      <w:r w:rsidRPr="00E7783C">
        <w:rPr>
          <w:rFonts w:eastAsia="Times New Roman"/>
          <w:sz w:val="28"/>
          <w:szCs w:val="28"/>
        </w:rPr>
        <w:t>Предоставлять ежемесячно в период с 01.06.2019 по 01.11.2019г. информацию о подготовке к работе в зимних условиях объектов жилищно-коммунального хозяйства по форме №1-ЖКХ (зима), № 2-ЖКХ (зима).</w:t>
      </w:r>
    </w:p>
    <w:p w:rsidR="001937E4" w:rsidRPr="00E7783C" w:rsidRDefault="001937E4" w:rsidP="001937E4">
      <w:pPr>
        <w:shd w:val="clear" w:color="auto" w:fill="FFFFFF"/>
        <w:spacing w:line="317" w:lineRule="exact"/>
        <w:ind w:left="10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3.8 </w:t>
      </w:r>
      <w:r w:rsidRPr="00E7783C">
        <w:rPr>
          <w:rFonts w:eastAsia="Times New Roman"/>
          <w:sz w:val="28"/>
          <w:szCs w:val="28"/>
        </w:rPr>
        <w:t xml:space="preserve">Представлять ежемесячно до 9 числа месяца, следующего за отчетным, данные по </w:t>
      </w:r>
      <w:proofErr w:type="spellStart"/>
      <w:r w:rsidRPr="00E7783C">
        <w:rPr>
          <w:rFonts w:eastAsia="Times New Roman"/>
          <w:sz w:val="28"/>
          <w:szCs w:val="28"/>
        </w:rPr>
        <w:t>дебиторск</w:t>
      </w:r>
      <w:proofErr w:type="gramStart"/>
      <w:r w:rsidRPr="00E7783C">
        <w:rPr>
          <w:rFonts w:eastAsia="Times New Roman"/>
          <w:sz w:val="28"/>
          <w:szCs w:val="28"/>
        </w:rPr>
        <w:t>о</w:t>
      </w:r>
      <w:proofErr w:type="spellEnd"/>
      <w:r w:rsidRPr="00E7783C">
        <w:rPr>
          <w:rFonts w:eastAsia="Times New Roman"/>
          <w:sz w:val="28"/>
          <w:szCs w:val="28"/>
        </w:rPr>
        <w:t>-</w:t>
      </w:r>
      <w:proofErr w:type="gramEnd"/>
      <w:r w:rsidRPr="00E7783C">
        <w:rPr>
          <w:rFonts w:eastAsia="Times New Roman"/>
          <w:sz w:val="28"/>
          <w:szCs w:val="28"/>
        </w:rPr>
        <w:t xml:space="preserve"> кредиторской задолженности.</w:t>
      </w:r>
    </w:p>
    <w:p w:rsidR="001937E4" w:rsidRPr="00E7783C" w:rsidRDefault="001937E4" w:rsidP="001937E4">
      <w:pPr>
        <w:shd w:val="clear" w:color="auto" w:fill="FFFFFF"/>
        <w:spacing w:line="317" w:lineRule="exact"/>
        <w:ind w:left="10" w:right="19" w:firstLine="42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3.9. </w:t>
      </w:r>
      <w:r w:rsidRPr="00E7783C">
        <w:rPr>
          <w:rFonts w:eastAsia="Times New Roman"/>
          <w:sz w:val="28"/>
          <w:szCs w:val="28"/>
        </w:rPr>
        <w:t>Совместно с собственниками жилья многоквартирных домов рассмотреть возможность по установке общедомовых приборов учета используемых энергетических ресурсов, а также ввод установленных приборов учета в</w:t>
      </w:r>
      <w:r>
        <w:rPr>
          <w:rFonts w:eastAsia="Times New Roman"/>
          <w:sz w:val="26"/>
          <w:szCs w:val="26"/>
        </w:rPr>
        <w:t xml:space="preserve"> </w:t>
      </w:r>
      <w:r w:rsidRPr="00E7783C">
        <w:rPr>
          <w:rFonts w:eastAsia="Times New Roman"/>
          <w:sz w:val="28"/>
          <w:szCs w:val="28"/>
        </w:rPr>
        <w:t>эксплуатацию, согласно плану мероприятий по энергосбережению и повышению энергетической эффективности утвержденного распоряжением Правительства Российской Федерации от 01.12.2009г. № 1830-р.</w:t>
      </w:r>
    </w:p>
    <w:p w:rsidR="001937E4" w:rsidRPr="00E7783C" w:rsidRDefault="001937E4" w:rsidP="001937E4">
      <w:pPr>
        <w:shd w:val="clear" w:color="auto" w:fill="FFFFFF"/>
        <w:spacing w:line="317" w:lineRule="exact"/>
        <w:ind w:right="19" w:firstLine="346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3.10. </w:t>
      </w:r>
      <w:r w:rsidRPr="00E7783C">
        <w:rPr>
          <w:rFonts w:eastAsia="Times New Roman"/>
          <w:sz w:val="28"/>
          <w:szCs w:val="28"/>
        </w:rPr>
        <w:t>Обеспечить подготовку жилищного фонда к сезонной эксплуатации и проверки в срок до 01.09.2019г. ремонтных работ, запланированных в рамках подготовку к ОЗП с оформлением паспортов готовности домов к эксплуатации в зимних условиях.</w:t>
      </w:r>
    </w:p>
    <w:p w:rsidR="001937E4" w:rsidRPr="00E7783C" w:rsidRDefault="001937E4" w:rsidP="001937E4">
      <w:pPr>
        <w:shd w:val="clear" w:color="auto" w:fill="FFFFFF"/>
        <w:tabs>
          <w:tab w:val="left" w:pos="739"/>
        </w:tabs>
        <w:spacing w:line="317" w:lineRule="exact"/>
        <w:ind w:left="10" w:right="19" w:firstLine="346"/>
        <w:jc w:val="both"/>
        <w:rPr>
          <w:sz w:val="28"/>
          <w:szCs w:val="28"/>
        </w:rPr>
      </w:pPr>
      <w:r w:rsidRPr="00E7783C">
        <w:rPr>
          <w:spacing w:val="-7"/>
          <w:sz w:val="28"/>
          <w:szCs w:val="28"/>
        </w:rPr>
        <w:t>4.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заседание оперативного штаба по рассмотрению вопросов</w:t>
      </w:r>
      <w:r w:rsidRPr="00E7783C">
        <w:rPr>
          <w:rFonts w:eastAsia="Times New Roman"/>
          <w:sz w:val="28"/>
          <w:szCs w:val="28"/>
        </w:rPr>
        <w:br/>
      </w:r>
      <w:r w:rsidRPr="00E7783C">
        <w:rPr>
          <w:rFonts w:eastAsia="Times New Roman"/>
          <w:sz w:val="28"/>
          <w:szCs w:val="28"/>
        </w:rPr>
        <w:lastRenderedPageBreak/>
        <w:t xml:space="preserve">подготовки жилищно-коммунального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хозяйства </w:t>
      </w:r>
      <w:r w:rsidR="00E7783C">
        <w:rPr>
          <w:rFonts w:eastAsia="Times New Roman"/>
          <w:sz w:val="28"/>
          <w:szCs w:val="28"/>
        </w:rPr>
        <w:t xml:space="preserve"> </w:t>
      </w:r>
      <w:proofErr w:type="spellStart"/>
      <w:r w:rsidRPr="00E7783C">
        <w:rPr>
          <w:rFonts w:eastAsia="Times New Roman"/>
          <w:sz w:val="28"/>
          <w:szCs w:val="28"/>
        </w:rPr>
        <w:t>Гнездовского</w:t>
      </w:r>
      <w:proofErr w:type="spellEnd"/>
      <w:r w:rsidRPr="00E7783C">
        <w:rPr>
          <w:rFonts w:eastAsia="Times New Roman"/>
          <w:sz w:val="28"/>
          <w:szCs w:val="28"/>
        </w:rPr>
        <w:t xml:space="preserve">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сельского</w:t>
      </w:r>
      <w:r w:rsidRPr="00E7783C">
        <w:rPr>
          <w:rFonts w:eastAsia="Times New Roman"/>
          <w:sz w:val="28"/>
          <w:szCs w:val="28"/>
        </w:rPr>
        <w:br/>
        <w:t>поселения     к     работе     в     осенне-зим</w:t>
      </w:r>
      <w:r w:rsidR="00E7783C">
        <w:rPr>
          <w:rFonts w:eastAsia="Times New Roman"/>
          <w:sz w:val="28"/>
          <w:szCs w:val="28"/>
        </w:rPr>
        <w:t>ний     период     2019/2020</w:t>
      </w:r>
      <w:r w:rsidRPr="00E7783C">
        <w:rPr>
          <w:rFonts w:eastAsia="Times New Roman"/>
          <w:sz w:val="28"/>
          <w:szCs w:val="28"/>
        </w:rPr>
        <w:t xml:space="preserve"> года.</w:t>
      </w:r>
    </w:p>
    <w:p w:rsidR="001937E4" w:rsidRPr="00E7783C" w:rsidRDefault="001937E4" w:rsidP="001937E4">
      <w:pPr>
        <w:shd w:val="clear" w:color="auto" w:fill="FFFFFF"/>
        <w:tabs>
          <w:tab w:val="left" w:pos="576"/>
        </w:tabs>
        <w:spacing w:line="317" w:lineRule="exact"/>
        <w:ind w:left="288"/>
        <w:rPr>
          <w:sz w:val="28"/>
          <w:szCs w:val="28"/>
        </w:rPr>
      </w:pPr>
      <w:r w:rsidRPr="00E7783C">
        <w:rPr>
          <w:spacing w:val="-7"/>
          <w:sz w:val="28"/>
          <w:szCs w:val="28"/>
        </w:rPr>
        <w:t>5.</w:t>
      </w:r>
      <w:r w:rsidRPr="00E7783C">
        <w:rPr>
          <w:sz w:val="28"/>
          <w:szCs w:val="28"/>
        </w:rPr>
        <w:tab/>
      </w:r>
      <w:proofErr w:type="gramStart"/>
      <w:r w:rsidRPr="00E7783C">
        <w:rPr>
          <w:rFonts w:eastAsia="Times New Roman"/>
          <w:sz w:val="28"/>
          <w:szCs w:val="28"/>
        </w:rPr>
        <w:t>Контроль за</w:t>
      </w:r>
      <w:proofErr w:type="gramEnd"/>
      <w:r w:rsidRPr="00E7783C">
        <w:rPr>
          <w:rFonts w:eastAsia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937E4" w:rsidRPr="00E7783C" w:rsidRDefault="00E7783C" w:rsidP="001937E4">
      <w:pPr>
        <w:shd w:val="clear" w:color="auto" w:fill="FFFFFF"/>
        <w:spacing w:before="317" w:line="326" w:lineRule="exact"/>
        <w:ind w:left="10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1937E4" w:rsidRPr="00E7783C">
        <w:rPr>
          <w:rFonts w:eastAsia="Times New Roman"/>
          <w:sz w:val="28"/>
          <w:szCs w:val="28"/>
        </w:rPr>
        <w:t>Глава муниципального образования</w:t>
      </w:r>
    </w:p>
    <w:p w:rsidR="001937E4" w:rsidRPr="00E7783C" w:rsidRDefault="00E7783C" w:rsidP="001937E4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spellStart"/>
      <w:r w:rsidR="001937E4" w:rsidRPr="00E7783C">
        <w:rPr>
          <w:rFonts w:eastAsia="Times New Roman"/>
          <w:sz w:val="28"/>
          <w:szCs w:val="28"/>
        </w:rPr>
        <w:t>Гнездовского</w:t>
      </w:r>
      <w:proofErr w:type="spellEnd"/>
      <w:r w:rsidR="001937E4" w:rsidRPr="00E7783C">
        <w:rPr>
          <w:rFonts w:eastAsia="Times New Roman"/>
          <w:sz w:val="28"/>
          <w:szCs w:val="28"/>
        </w:rPr>
        <w:t xml:space="preserve"> сельского поселения</w:t>
      </w:r>
    </w:p>
    <w:p w:rsidR="001937E4" w:rsidRPr="00E7783C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Смоленского района Смоленской</w:t>
      </w:r>
      <w:r w:rsidR="00E7783C">
        <w:rPr>
          <w:rFonts w:eastAsia="Times New Roman"/>
          <w:sz w:val="28"/>
          <w:szCs w:val="28"/>
        </w:rPr>
        <w:t xml:space="preserve"> области                   </w:t>
      </w:r>
      <w:proofErr w:type="spellStart"/>
      <w:r w:rsidR="00E7783C">
        <w:rPr>
          <w:rFonts w:eastAsia="Times New Roman"/>
          <w:sz w:val="28"/>
          <w:szCs w:val="28"/>
        </w:rPr>
        <w:t>Е.С.Соловьева</w:t>
      </w:r>
      <w:proofErr w:type="spellEnd"/>
    </w:p>
    <w:p w:rsidR="001937E4" w:rsidRPr="00E7783C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8"/>
          <w:szCs w:val="28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1937E4" w:rsidRDefault="001937E4" w:rsidP="00E7783C">
      <w:pPr>
        <w:shd w:val="clear" w:color="auto" w:fill="FFFFFF"/>
        <w:tabs>
          <w:tab w:val="left" w:pos="1296"/>
        </w:tabs>
        <w:spacing w:line="317" w:lineRule="exact"/>
        <w:jc w:val="both"/>
        <w:rPr>
          <w:rFonts w:eastAsia="Times New Roman"/>
          <w:sz w:val="26"/>
          <w:szCs w:val="26"/>
        </w:rPr>
      </w:pPr>
    </w:p>
    <w:p w:rsidR="00E7783C" w:rsidRDefault="00E7783C" w:rsidP="00E7783C">
      <w:pPr>
        <w:shd w:val="clear" w:color="auto" w:fill="FFFFFF"/>
        <w:tabs>
          <w:tab w:val="left" w:pos="1296"/>
        </w:tabs>
        <w:spacing w:line="317" w:lineRule="exact"/>
        <w:jc w:val="both"/>
        <w:rPr>
          <w:rFonts w:eastAsia="Times New Roman"/>
          <w:sz w:val="26"/>
          <w:szCs w:val="26"/>
        </w:rPr>
      </w:pPr>
    </w:p>
    <w:p w:rsidR="001937E4" w:rsidRDefault="001937E4" w:rsidP="001937E4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6"/>
          <w:szCs w:val="26"/>
        </w:rPr>
      </w:pPr>
    </w:p>
    <w:p w:rsidR="00C17E77" w:rsidRDefault="00C17E77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C17E77" w:rsidRDefault="00C17E77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C17E77" w:rsidRDefault="00C17E77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C17E77" w:rsidRDefault="00C17E77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C17E77" w:rsidRDefault="00C17E77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C17E77" w:rsidRDefault="00C17E77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C17E77" w:rsidRDefault="00C17E77" w:rsidP="001937E4">
      <w:pPr>
        <w:shd w:val="clear" w:color="auto" w:fill="FFFFFF"/>
        <w:spacing w:line="250" w:lineRule="exact"/>
        <w:jc w:val="right"/>
        <w:rPr>
          <w:rFonts w:eastAsia="Times New Roman"/>
          <w:spacing w:val="-13"/>
          <w:sz w:val="24"/>
          <w:szCs w:val="24"/>
        </w:rPr>
      </w:pPr>
    </w:p>
    <w:p w:rsidR="001937E4" w:rsidRDefault="001937E4" w:rsidP="001937E4">
      <w:pPr>
        <w:shd w:val="clear" w:color="auto" w:fill="FFFFFF"/>
        <w:spacing w:line="250" w:lineRule="exact"/>
        <w:jc w:val="right"/>
      </w:pPr>
      <w:bookmarkStart w:id="0" w:name="_GoBack"/>
      <w:bookmarkEnd w:id="0"/>
      <w:r>
        <w:rPr>
          <w:rFonts w:eastAsia="Times New Roman"/>
          <w:spacing w:val="-13"/>
          <w:sz w:val="24"/>
          <w:szCs w:val="24"/>
        </w:rPr>
        <w:lastRenderedPageBreak/>
        <w:t>Приложение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1"/>
          <w:sz w:val="24"/>
          <w:szCs w:val="24"/>
        </w:rPr>
        <w:t>к распоряжению Администрации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proofErr w:type="spellStart"/>
      <w:r>
        <w:rPr>
          <w:rFonts w:eastAsia="Times New Roman"/>
          <w:spacing w:val="-10"/>
          <w:sz w:val="24"/>
          <w:szCs w:val="24"/>
        </w:rPr>
        <w:t>Гнездовского</w:t>
      </w:r>
      <w:proofErr w:type="spellEnd"/>
      <w:r>
        <w:rPr>
          <w:rFonts w:eastAsia="Times New Roman"/>
          <w:spacing w:val="-10"/>
          <w:sz w:val="24"/>
          <w:szCs w:val="24"/>
        </w:rPr>
        <w:t xml:space="preserve"> сельского поселения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2"/>
          <w:sz w:val="24"/>
          <w:szCs w:val="24"/>
        </w:rPr>
        <w:t>Смоленского района Смоленской области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t xml:space="preserve">от 22.05.2019 </w:t>
      </w:r>
      <w:r>
        <w:rPr>
          <w:rFonts w:eastAsia="Times New Roman"/>
          <w:sz w:val="24"/>
          <w:szCs w:val="24"/>
        </w:rPr>
        <w:t>№14</w:t>
      </w:r>
    </w:p>
    <w:p w:rsidR="001937E4" w:rsidRPr="00E7783C" w:rsidRDefault="001937E4" w:rsidP="001937E4">
      <w:pPr>
        <w:shd w:val="clear" w:color="auto" w:fill="FFFFFF"/>
        <w:spacing w:before="1094"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Состав</w:t>
      </w:r>
    </w:p>
    <w:p w:rsidR="001937E4" w:rsidRPr="00E7783C" w:rsidRDefault="001937E4" w:rsidP="001937E4">
      <w:pPr>
        <w:shd w:val="clear" w:color="auto" w:fill="FFFFFF"/>
        <w:spacing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pacing w:val="-1"/>
          <w:sz w:val="28"/>
          <w:szCs w:val="28"/>
        </w:rPr>
        <w:t>оперативного штаба по подготовке жилищно-коммунального</w:t>
      </w:r>
    </w:p>
    <w:p w:rsidR="001937E4" w:rsidRPr="00E7783C" w:rsidRDefault="001937E4" w:rsidP="001937E4">
      <w:pPr>
        <w:shd w:val="clear" w:color="auto" w:fill="FFFFFF"/>
        <w:spacing w:line="278" w:lineRule="exact"/>
        <w:ind w:right="125"/>
        <w:jc w:val="center"/>
        <w:rPr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 xml:space="preserve">хозяйства и социально- культурной сферы Администрации </w:t>
      </w:r>
      <w:proofErr w:type="spellStart"/>
      <w:r w:rsidRPr="00E7783C">
        <w:rPr>
          <w:rFonts w:eastAsia="Times New Roman"/>
          <w:sz w:val="28"/>
          <w:szCs w:val="28"/>
        </w:rPr>
        <w:t>Гнездовского</w:t>
      </w:r>
      <w:proofErr w:type="spellEnd"/>
      <w:r w:rsidRPr="00E7783C">
        <w:rPr>
          <w:rFonts w:eastAsia="Times New Roman"/>
          <w:sz w:val="28"/>
          <w:szCs w:val="28"/>
        </w:rPr>
        <w:t xml:space="preserve"> сельского</w:t>
      </w:r>
    </w:p>
    <w:p w:rsidR="00E7783C" w:rsidRPr="00E7783C" w:rsidRDefault="001937E4" w:rsidP="00E7783C">
      <w:pPr>
        <w:pStyle w:val="a5"/>
        <w:rPr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поселения Смоленского район</w:t>
      </w:r>
      <w:r w:rsidR="00E7783C">
        <w:rPr>
          <w:rFonts w:eastAsia="Times New Roman"/>
          <w:sz w:val="28"/>
          <w:szCs w:val="28"/>
        </w:rPr>
        <w:t xml:space="preserve">а Смоленской области к работе в  </w:t>
      </w:r>
      <w:r w:rsidRPr="00E7783C">
        <w:rPr>
          <w:rFonts w:eastAsia="Times New Roman"/>
          <w:sz w:val="28"/>
          <w:szCs w:val="28"/>
        </w:rPr>
        <w:t>осенне-зимний период</w:t>
      </w:r>
      <w:r w:rsidR="00E7783C">
        <w:rPr>
          <w:sz w:val="28"/>
          <w:szCs w:val="28"/>
        </w:rPr>
        <w:t xml:space="preserve"> </w:t>
      </w:r>
      <w:r w:rsidRPr="00E7783C">
        <w:rPr>
          <w:sz w:val="28"/>
          <w:szCs w:val="28"/>
        </w:rPr>
        <w:t xml:space="preserve">2019/2020 </w:t>
      </w:r>
      <w:r w:rsidRPr="00E7783C">
        <w:rPr>
          <w:rFonts w:eastAsia="Times New Roman"/>
          <w:sz w:val="28"/>
          <w:szCs w:val="28"/>
        </w:rPr>
        <w:t>года</w:t>
      </w:r>
    </w:p>
    <w:p w:rsidR="00E7783C" w:rsidRPr="00E7783C" w:rsidRDefault="00E7783C" w:rsidP="00E7783C">
      <w:pPr>
        <w:pStyle w:val="a5"/>
        <w:rPr>
          <w:sz w:val="28"/>
          <w:szCs w:val="28"/>
        </w:rPr>
      </w:pPr>
    </w:p>
    <w:p w:rsidR="00E7783C" w:rsidRDefault="00E7783C" w:rsidP="00E7783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83C">
        <w:rPr>
          <w:sz w:val="28"/>
          <w:szCs w:val="28"/>
        </w:rPr>
        <w:t xml:space="preserve">Глава муниципального образования  </w:t>
      </w:r>
      <w:proofErr w:type="spellStart"/>
      <w:r w:rsidRPr="00E7783C">
        <w:rPr>
          <w:sz w:val="28"/>
          <w:szCs w:val="28"/>
        </w:rPr>
        <w:t>Гнездовского</w:t>
      </w:r>
      <w:proofErr w:type="spellEnd"/>
      <w:r w:rsidRPr="00E7783C">
        <w:rPr>
          <w:sz w:val="28"/>
          <w:szCs w:val="28"/>
        </w:rPr>
        <w:t xml:space="preserve"> сельского поселения Смоленского района Смоленской области, начальник штаба: </w:t>
      </w:r>
    </w:p>
    <w:p w:rsidR="00E7783C" w:rsidRPr="00E7783C" w:rsidRDefault="00E7783C" w:rsidP="00E7783C">
      <w:pPr>
        <w:pStyle w:val="a5"/>
        <w:rPr>
          <w:sz w:val="28"/>
          <w:szCs w:val="28"/>
        </w:rPr>
        <w:sectPr w:rsidR="00E7783C" w:rsidRPr="00E7783C">
          <w:type w:val="continuous"/>
          <w:pgSz w:w="11909" w:h="16834"/>
          <w:pgMar w:top="1440" w:right="880" w:bottom="720" w:left="1832" w:header="720" w:footer="720" w:gutter="0"/>
          <w:cols w:space="60"/>
          <w:noEndnote/>
        </w:sectPr>
      </w:pPr>
      <w:r w:rsidRPr="00E7783C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Соловьева Елена Сергеевна</w:t>
      </w:r>
    </w:p>
    <w:p w:rsidR="00E7783C" w:rsidRPr="00E7783C" w:rsidRDefault="00E7783C" w:rsidP="00E7783C">
      <w:pPr>
        <w:numPr>
          <w:ilvl w:val="0"/>
          <w:numId w:val="3"/>
        </w:numPr>
        <w:shd w:val="clear" w:color="auto" w:fill="FFFFFF"/>
        <w:tabs>
          <w:tab w:val="left" w:pos="134"/>
        </w:tabs>
        <w:spacing w:before="48" w:line="278" w:lineRule="exact"/>
        <w:rPr>
          <w:sz w:val="28"/>
          <w:szCs w:val="28"/>
        </w:rPr>
      </w:pPr>
      <w:r w:rsidRPr="00E7783C">
        <w:rPr>
          <w:rFonts w:eastAsia="Times New Roman"/>
          <w:spacing w:val="-3"/>
          <w:sz w:val="28"/>
          <w:szCs w:val="28"/>
        </w:rPr>
        <w:lastRenderedPageBreak/>
        <w:t xml:space="preserve"> </w:t>
      </w:r>
      <w:r w:rsidRPr="00E7783C">
        <w:rPr>
          <w:rFonts w:eastAsia="Times New Roman"/>
          <w:spacing w:val="-2"/>
          <w:sz w:val="28"/>
          <w:szCs w:val="28"/>
        </w:rPr>
        <w:t xml:space="preserve">депутат Совета депутатов Администрации </w:t>
      </w:r>
      <w:proofErr w:type="spellStart"/>
      <w:r w:rsidRPr="00E7783C">
        <w:rPr>
          <w:rFonts w:eastAsia="Times New Roman"/>
          <w:spacing w:val="-2"/>
          <w:sz w:val="28"/>
          <w:szCs w:val="28"/>
        </w:rPr>
        <w:t>Гнездовского</w:t>
      </w:r>
      <w:proofErr w:type="spellEnd"/>
      <w:r w:rsidRPr="00E7783C">
        <w:rPr>
          <w:rFonts w:eastAsia="Times New Roman"/>
          <w:spacing w:val="-2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сельского поселения Смоленского района Смоленской, заместитель начальника штаба</w:t>
      </w:r>
      <w:r>
        <w:rPr>
          <w:rFonts w:eastAsia="Times New Roman"/>
          <w:sz w:val="28"/>
          <w:szCs w:val="28"/>
        </w:rPr>
        <w:t>:</w:t>
      </w:r>
    </w:p>
    <w:p w:rsidR="001937E4" w:rsidRPr="00E7783C" w:rsidRDefault="001937E4" w:rsidP="001937E4">
      <w:pPr>
        <w:shd w:val="clear" w:color="auto" w:fill="FFFFFF"/>
        <w:spacing w:before="106" w:line="288" w:lineRule="exact"/>
        <w:rPr>
          <w:sz w:val="28"/>
          <w:szCs w:val="28"/>
        </w:rPr>
      </w:pPr>
      <w:proofErr w:type="spellStart"/>
      <w:r w:rsidRPr="00E7783C">
        <w:rPr>
          <w:rFonts w:eastAsia="Times New Roman"/>
          <w:spacing w:val="-3"/>
          <w:sz w:val="28"/>
          <w:szCs w:val="28"/>
        </w:rPr>
        <w:t>Прудниченкова</w:t>
      </w:r>
      <w:proofErr w:type="spellEnd"/>
      <w:r w:rsidR="00E7783C">
        <w:rPr>
          <w:rFonts w:eastAsia="Times New Roman"/>
          <w:spacing w:val="-3"/>
          <w:sz w:val="28"/>
          <w:szCs w:val="28"/>
        </w:rPr>
        <w:t xml:space="preserve"> </w:t>
      </w:r>
      <w:r w:rsidRPr="00E7783C">
        <w:rPr>
          <w:rFonts w:eastAsia="Times New Roman"/>
          <w:spacing w:val="-3"/>
          <w:sz w:val="28"/>
          <w:szCs w:val="28"/>
        </w:rPr>
        <w:t xml:space="preserve"> Наталья </w:t>
      </w:r>
      <w:r w:rsidRPr="00E7783C">
        <w:rPr>
          <w:rFonts w:eastAsia="Times New Roman"/>
          <w:sz w:val="28"/>
          <w:szCs w:val="28"/>
        </w:rPr>
        <w:t>Анатольевна</w:t>
      </w:r>
    </w:p>
    <w:p w:rsidR="00E7783C" w:rsidRDefault="00E7783C" w:rsidP="00E7783C">
      <w:pPr>
        <w:pStyle w:val="a5"/>
        <w:rPr>
          <w:rFonts w:eastAsia="Times New Roman"/>
          <w:sz w:val="28"/>
          <w:szCs w:val="28"/>
        </w:rPr>
      </w:pPr>
    </w:p>
    <w:p w:rsidR="001937E4" w:rsidRPr="00E7783C" w:rsidRDefault="001937E4" w:rsidP="00E7783C">
      <w:pPr>
        <w:pStyle w:val="a5"/>
        <w:rPr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Члены штаба:</w:t>
      </w:r>
    </w:p>
    <w:p w:rsidR="00E7783C" w:rsidRPr="00E7783C" w:rsidRDefault="00E7783C" w:rsidP="00E7783C">
      <w:pPr>
        <w:pStyle w:val="a5"/>
        <w:rPr>
          <w:sz w:val="28"/>
          <w:szCs w:val="28"/>
        </w:rPr>
      </w:pPr>
      <w:r w:rsidRPr="00E7783C">
        <w:rPr>
          <w:rFonts w:eastAsia="Times New Roman"/>
          <w:spacing w:val="-1"/>
          <w:sz w:val="28"/>
          <w:szCs w:val="28"/>
        </w:rPr>
        <w:t xml:space="preserve">- </w:t>
      </w:r>
      <w:r w:rsidRPr="00E7783C">
        <w:rPr>
          <w:rFonts w:eastAsia="Times New Roman"/>
          <w:sz w:val="28"/>
          <w:szCs w:val="28"/>
        </w:rPr>
        <w:t>директор ООО «</w:t>
      </w:r>
      <w:proofErr w:type="spellStart"/>
      <w:r w:rsidRPr="00E7783C">
        <w:rPr>
          <w:rFonts w:eastAsia="Times New Roman"/>
          <w:sz w:val="28"/>
          <w:szCs w:val="28"/>
        </w:rPr>
        <w:t>Гидрострой</w:t>
      </w:r>
      <w:proofErr w:type="spellEnd"/>
      <w:r w:rsidRPr="00E7783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pacing w:val="-4"/>
          <w:sz w:val="28"/>
          <w:szCs w:val="28"/>
        </w:rPr>
        <w:t xml:space="preserve">Степанов Сергей </w:t>
      </w:r>
      <w:r w:rsidRPr="00E7783C">
        <w:rPr>
          <w:rFonts w:eastAsia="Times New Roman"/>
          <w:spacing w:val="-1"/>
          <w:sz w:val="28"/>
          <w:szCs w:val="28"/>
        </w:rPr>
        <w:t>Александрович</w:t>
      </w:r>
      <w:r>
        <w:rPr>
          <w:rFonts w:eastAsia="Times New Roman"/>
          <w:spacing w:val="-1"/>
          <w:sz w:val="28"/>
          <w:szCs w:val="28"/>
        </w:rPr>
        <w:t>;</w:t>
      </w:r>
    </w:p>
    <w:p w:rsidR="00E7783C" w:rsidRPr="00E7783C" w:rsidRDefault="00E7783C" w:rsidP="00E7783C">
      <w:pPr>
        <w:pStyle w:val="a5"/>
        <w:rPr>
          <w:sz w:val="28"/>
          <w:szCs w:val="28"/>
        </w:rPr>
      </w:pPr>
      <w:r w:rsidRPr="00E7783C">
        <w:rPr>
          <w:rFonts w:eastAsia="Times New Roman"/>
          <w:spacing w:val="-2"/>
          <w:sz w:val="28"/>
          <w:szCs w:val="28"/>
        </w:rPr>
        <w:t xml:space="preserve">- </w:t>
      </w:r>
      <w:r w:rsidRPr="00E7783C">
        <w:rPr>
          <w:rFonts w:eastAsia="Times New Roman"/>
          <w:spacing w:val="-2"/>
          <w:sz w:val="28"/>
          <w:szCs w:val="28"/>
        </w:rPr>
        <w:t xml:space="preserve">Главный инженер ООО «Коммунальные системы </w:t>
      </w:r>
      <w:r w:rsidRPr="00E7783C">
        <w:rPr>
          <w:rFonts w:eastAsia="Times New Roman"/>
          <w:sz w:val="28"/>
          <w:szCs w:val="28"/>
        </w:rPr>
        <w:t>«Гнездово»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E7783C">
        <w:rPr>
          <w:rFonts w:eastAsia="Times New Roman"/>
          <w:spacing w:val="-3"/>
          <w:sz w:val="28"/>
          <w:szCs w:val="28"/>
        </w:rPr>
        <w:t>Грищенкова</w:t>
      </w:r>
      <w:proofErr w:type="spellEnd"/>
      <w:r w:rsidRPr="00E7783C">
        <w:rPr>
          <w:rFonts w:eastAsia="Times New Roman"/>
          <w:spacing w:val="-3"/>
          <w:sz w:val="28"/>
          <w:szCs w:val="28"/>
        </w:rPr>
        <w:t xml:space="preserve"> Антонина </w:t>
      </w:r>
      <w:r w:rsidRPr="00E7783C">
        <w:rPr>
          <w:rFonts w:eastAsia="Times New Roman"/>
          <w:sz w:val="28"/>
          <w:szCs w:val="28"/>
        </w:rPr>
        <w:t>Владимировна</w:t>
      </w:r>
      <w:r>
        <w:rPr>
          <w:rFonts w:eastAsia="Times New Roman"/>
          <w:sz w:val="28"/>
          <w:szCs w:val="28"/>
        </w:rPr>
        <w:t>;</w:t>
      </w:r>
    </w:p>
    <w:p w:rsidR="00E7783C" w:rsidRPr="00E7783C" w:rsidRDefault="00E7783C" w:rsidP="00E7783C">
      <w:pPr>
        <w:pStyle w:val="a5"/>
        <w:rPr>
          <w:sz w:val="28"/>
          <w:szCs w:val="28"/>
        </w:rPr>
      </w:pPr>
      <w:r w:rsidRPr="00E7783C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E7783C">
        <w:rPr>
          <w:rFonts w:eastAsia="Times New Roman"/>
          <w:spacing w:val="-2"/>
          <w:sz w:val="28"/>
          <w:szCs w:val="28"/>
        </w:rPr>
        <w:t xml:space="preserve">ведущий специалист Администрации </w:t>
      </w:r>
      <w:proofErr w:type="spellStart"/>
      <w:r w:rsidRPr="00E7783C">
        <w:rPr>
          <w:rFonts w:eastAsia="Times New Roman"/>
          <w:spacing w:val="-2"/>
          <w:sz w:val="28"/>
          <w:szCs w:val="28"/>
        </w:rPr>
        <w:t>Гнездовского</w:t>
      </w:r>
      <w:proofErr w:type="spellEnd"/>
      <w:r w:rsidRPr="00E7783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Pr="00E7783C">
        <w:rPr>
          <w:rFonts w:eastAsia="Times New Roman"/>
          <w:spacing w:val="-3"/>
          <w:sz w:val="28"/>
          <w:szCs w:val="28"/>
        </w:rPr>
        <w:t>Шулакова</w:t>
      </w:r>
      <w:proofErr w:type="spellEnd"/>
      <w:r w:rsidRPr="00E7783C">
        <w:rPr>
          <w:rFonts w:eastAsia="Times New Roman"/>
          <w:spacing w:val="-3"/>
          <w:sz w:val="28"/>
          <w:szCs w:val="28"/>
        </w:rPr>
        <w:t xml:space="preserve"> Елена </w:t>
      </w:r>
      <w:r w:rsidRPr="00E7783C">
        <w:rPr>
          <w:rFonts w:eastAsia="Times New Roman"/>
          <w:spacing w:val="-2"/>
          <w:sz w:val="28"/>
          <w:szCs w:val="28"/>
        </w:rPr>
        <w:t>Викторовна</w:t>
      </w:r>
      <w:r w:rsidRPr="00E7783C">
        <w:rPr>
          <w:rFonts w:eastAsia="Times New Roman"/>
          <w:sz w:val="28"/>
          <w:szCs w:val="28"/>
        </w:rPr>
        <w:t>.</w:t>
      </w:r>
    </w:p>
    <w:p w:rsidR="001937E4" w:rsidRPr="00E7783C" w:rsidRDefault="001937E4" w:rsidP="00E7783C">
      <w:pPr>
        <w:pStyle w:val="a5"/>
      </w:pPr>
    </w:p>
    <w:p w:rsidR="001937E4" w:rsidRDefault="001937E4" w:rsidP="00E7783C">
      <w:pPr>
        <w:pStyle w:val="a5"/>
      </w:pPr>
    </w:p>
    <w:sectPr w:rsidR="001937E4">
      <w:type w:val="continuous"/>
      <w:pgSz w:w="11909" w:h="16834"/>
      <w:pgMar w:top="370" w:right="915" w:bottom="360" w:left="16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DC80B6"/>
    <w:lvl w:ilvl="0">
      <w:numFmt w:val="bullet"/>
      <w:lvlText w:val="*"/>
      <w:lvlJc w:val="left"/>
    </w:lvl>
  </w:abstractNum>
  <w:abstractNum w:abstractNumId="1">
    <w:nsid w:val="3E8A643F"/>
    <w:multiLevelType w:val="singleLevel"/>
    <w:tmpl w:val="371C7F2E"/>
    <w:lvl w:ilvl="0">
      <w:start w:val="13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40BE05FA"/>
    <w:multiLevelType w:val="singleLevel"/>
    <w:tmpl w:val="C3AACD96"/>
    <w:lvl w:ilvl="0">
      <w:start w:val="10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C6"/>
    <w:rsid w:val="000A63F8"/>
    <w:rsid w:val="001937E4"/>
    <w:rsid w:val="00C17E77"/>
    <w:rsid w:val="00E7783C"/>
    <w:rsid w:val="00ED27C6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Krokoz™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GL_13_11_2014</dc:creator>
  <cp:lastModifiedBy>1</cp:lastModifiedBy>
  <cp:revision>2</cp:revision>
  <dcterms:created xsi:type="dcterms:W3CDTF">2019-06-11T11:22:00Z</dcterms:created>
  <dcterms:modified xsi:type="dcterms:W3CDTF">2019-06-11T11:22:00Z</dcterms:modified>
</cp:coreProperties>
</file>