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FF3" w:rsidRDefault="00BB4FF3" w:rsidP="00BB4FF3">
      <w:pPr>
        <w:jc w:val="center"/>
      </w:pPr>
      <w:r w:rsidRPr="003B4103"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35pt;height:57.6pt" o:ole="" filled="t">
            <v:fill color2="black"/>
            <v:imagedata r:id="rId8" o:title=""/>
          </v:shape>
          <o:OLEObject Type="Embed" ProgID="Word.Picture.8" ShapeID="_x0000_i1025" DrawAspect="Content" ObjectID="_1539003739" r:id="rId9"/>
        </w:object>
      </w:r>
    </w:p>
    <w:p w:rsidR="00BB4FF3" w:rsidRPr="00BB4FF3" w:rsidRDefault="00BB4FF3" w:rsidP="00BB4FF3">
      <w:pPr>
        <w:jc w:val="center"/>
        <w:rPr>
          <w:sz w:val="16"/>
          <w:szCs w:val="16"/>
        </w:rPr>
      </w:pPr>
    </w:p>
    <w:p w:rsidR="00BB4FF3" w:rsidRPr="0056694C" w:rsidRDefault="00BB4FF3" w:rsidP="00BB4F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B4FF3" w:rsidRPr="0056694C" w:rsidRDefault="00BB4FF3" w:rsidP="00BB4FF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ГНЕЗДОВСКОГО СЕЛЬСКОГО ПОСЕЛЕНИЯ</w:t>
      </w:r>
    </w:p>
    <w:p w:rsidR="00BB4FF3" w:rsidRPr="0056694C" w:rsidRDefault="00BB4FF3" w:rsidP="00BB4FF3">
      <w:pPr>
        <w:pStyle w:val="a9"/>
        <w:jc w:val="center"/>
        <w:rPr>
          <w:b/>
          <w:sz w:val="28"/>
          <w:szCs w:val="28"/>
        </w:rPr>
      </w:pPr>
      <w:r w:rsidRPr="0056694C">
        <w:rPr>
          <w:rFonts w:ascii="Times New Roman" w:hAnsi="Times New Roman"/>
          <w:b/>
          <w:sz w:val="28"/>
          <w:szCs w:val="28"/>
        </w:rPr>
        <w:t>СМОЛЕНСКОГО РАЙОНА СМОЛЕНСКОЙ ОБЛАСТИ</w:t>
      </w:r>
    </w:p>
    <w:p w:rsidR="00BB4FF3" w:rsidRPr="00681A2F" w:rsidRDefault="00BB4FF3" w:rsidP="00BB4FF3">
      <w:pPr>
        <w:pStyle w:val="a9"/>
      </w:pPr>
    </w:p>
    <w:p w:rsidR="00BB4FF3" w:rsidRDefault="00BB4FF3" w:rsidP="00BB4FF3">
      <w:pPr>
        <w:pStyle w:val="1"/>
        <w:jc w:val="center"/>
        <w:rPr>
          <w:b/>
          <w:szCs w:val="28"/>
          <w:lang w:val="ru-RU"/>
        </w:rPr>
      </w:pPr>
      <w:r w:rsidRPr="00681A2F">
        <w:rPr>
          <w:b/>
          <w:szCs w:val="28"/>
        </w:rPr>
        <w:t>Р Е Ш Е Н И Е</w:t>
      </w:r>
    </w:p>
    <w:p w:rsidR="00BB4FF3" w:rsidRPr="00BB4FF3" w:rsidRDefault="00BB4FF3" w:rsidP="00BB4FF3">
      <w:pPr>
        <w:rPr>
          <w:lang w:eastAsia="x-none"/>
        </w:rPr>
      </w:pPr>
    </w:p>
    <w:p w:rsidR="00BB4FF3" w:rsidRPr="00261BD1" w:rsidRDefault="00BB4FF3" w:rsidP="00BB4FF3">
      <w:pPr>
        <w:rPr>
          <w:b/>
          <w:sz w:val="28"/>
          <w:szCs w:val="28"/>
        </w:rPr>
      </w:pPr>
      <w:r w:rsidRPr="00261BD1">
        <w:rPr>
          <w:b/>
          <w:sz w:val="28"/>
          <w:szCs w:val="28"/>
        </w:rPr>
        <w:t xml:space="preserve">     от «  </w:t>
      </w:r>
      <w:r w:rsidR="009E58AE">
        <w:rPr>
          <w:b/>
          <w:sz w:val="28"/>
          <w:szCs w:val="28"/>
        </w:rPr>
        <w:t>17</w:t>
      </w:r>
      <w:r w:rsidRPr="00261BD1">
        <w:rPr>
          <w:b/>
          <w:sz w:val="28"/>
          <w:szCs w:val="28"/>
        </w:rPr>
        <w:t xml:space="preserve"> » </w:t>
      </w:r>
      <w:r w:rsidR="009E58AE">
        <w:rPr>
          <w:b/>
          <w:sz w:val="28"/>
          <w:szCs w:val="28"/>
        </w:rPr>
        <w:t xml:space="preserve"> октября</w:t>
      </w:r>
      <w:r w:rsidRPr="00261BD1">
        <w:rPr>
          <w:b/>
          <w:sz w:val="28"/>
          <w:szCs w:val="28"/>
        </w:rPr>
        <w:t xml:space="preserve"> 2016 г.                                                                 № </w:t>
      </w:r>
      <w:r w:rsidR="00261BD1" w:rsidRPr="00261BD1">
        <w:rPr>
          <w:b/>
          <w:sz w:val="28"/>
          <w:szCs w:val="28"/>
        </w:rPr>
        <w:t>18</w:t>
      </w:r>
    </w:p>
    <w:p w:rsidR="00BB4FF3" w:rsidRDefault="00BB4FF3"/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BB4FF3" w:rsidTr="00F3224E">
        <w:tc>
          <w:tcPr>
            <w:tcW w:w="5211" w:type="dxa"/>
          </w:tcPr>
          <w:p w:rsidR="00BB4FF3" w:rsidRPr="00BB4FF3" w:rsidRDefault="00BB4FF3" w:rsidP="00106BE2">
            <w:pPr>
              <w:ind w:right="-108"/>
              <w:jc w:val="both"/>
              <w:rPr>
                <w:sz w:val="28"/>
                <w:szCs w:val="28"/>
              </w:rPr>
            </w:pPr>
            <w:r w:rsidRPr="00BB4FF3">
              <w:rPr>
                <w:sz w:val="28"/>
                <w:szCs w:val="28"/>
              </w:rPr>
              <w:t xml:space="preserve">О внесении изменений в решение Совета депутатов </w:t>
            </w:r>
            <w:proofErr w:type="spellStart"/>
            <w:r>
              <w:rPr>
                <w:sz w:val="28"/>
                <w:szCs w:val="28"/>
              </w:rPr>
              <w:t>Гнездо</w:t>
            </w:r>
            <w:r w:rsidRPr="00BB4FF3">
              <w:rPr>
                <w:sz w:val="28"/>
                <w:szCs w:val="28"/>
              </w:rPr>
              <w:t>вского</w:t>
            </w:r>
            <w:proofErr w:type="spellEnd"/>
            <w:r w:rsidRPr="00BB4FF3">
              <w:rPr>
                <w:sz w:val="28"/>
                <w:szCs w:val="28"/>
              </w:rPr>
              <w:t xml:space="preserve"> сельского поселения Смоленско</w:t>
            </w:r>
            <w:r w:rsidR="00106BE2">
              <w:rPr>
                <w:sz w:val="28"/>
                <w:szCs w:val="28"/>
              </w:rPr>
              <w:t>го района Смоленской области №33 от 07</w:t>
            </w:r>
            <w:r w:rsidRPr="00BB4FF3">
              <w:rPr>
                <w:sz w:val="28"/>
                <w:szCs w:val="28"/>
              </w:rPr>
              <w:t xml:space="preserve">.11.2014 г. «Об утверждении Положения о налоге на имущество физических лиц на территории муниципального образования   </w:t>
            </w:r>
            <w:proofErr w:type="spellStart"/>
            <w:r w:rsidR="00106BE2">
              <w:rPr>
                <w:sz w:val="28"/>
                <w:szCs w:val="28"/>
              </w:rPr>
              <w:t>Гнездо</w:t>
            </w:r>
            <w:r w:rsidR="00106BE2" w:rsidRPr="00BB4FF3">
              <w:rPr>
                <w:sz w:val="28"/>
                <w:szCs w:val="28"/>
              </w:rPr>
              <w:t>вского</w:t>
            </w:r>
            <w:proofErr w:type="spellEnd"/>
            <w:r w:rsidRPr="00BB4FF3">
              <w:rPr>
                <w:sz w:val="28"/>
                <w:szCs w:val="28"/>
              </w:rPr>
              <w:t xml:space="preserve"> сельского поселения Смоленского района Смоленской области»</w:t>
            </w:r>
          </w:p>
        </w:tc>
        <w:bookmarkStart w:id="0" w:name="_GoBack"/>
        <w:bookmarkEnd w:id="0"/>
      </w:tr>
    </w:tbl>
    <w:p w:rsidR="00BB4FF3" w:rsidRDefault="00BB4FF3" w:rsidP="00BB4FF3">
      <w:pPr>
        <w:jc w:val="both"/>
        <w:rPr>
          <w:sz w:val="28"/>
          <w:szCs w:val="28"/>
        </w:rPr>
      </w:pPr>
    </w:p>
    <w:p w:rsidR="0025356D" w:rsidRPr="00261BD1" w:rsidRDefault="00BB4FF3" w:rsidP="00261BD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Федерального закона от 23.11.2015 г. № 320-ФЗ «О внесении изменений в часть вторую Налогового кодекса Российской Федерации», Федерального закона № 131-ФЗ «Об общих принципах организации местного самоуправления в Российской Федерации», Устава </w:t>
      </w:r>
      <w:proofErr w:type="spellStart"/>
      <w:r w:rsidR="00106BE2" w:rsidRPr="00106BE2">
        <w:rPr>
          <w:sz w:val="28"/>
          <w:szCs w:val="28"/>
        </w:rPr>
        <w:t>Гнездовского</w:t>
      </w:r>
      <w:proofErr w:type="spellEnd"/>
      <w:r w:rsidR="00106BE2" w:rsidRPr="0010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Смоленского района Смоленской области,  </w:t>
      </w:r>
      <w:r w:rsidR="0025356D" w:rsidRPr="0025356D">
        <w:rPr>
          <w:sz w:val="28"/>
          <w:szCs w:val="28"/>
        </w:rPr>
        <w:t xml:space="preserve">    </w:t>
      </w:r>
    </w:p>
    <w:p w:rsidR="00BB4FF3" w:rsidRDefault="00BB4FF3" w:rsidP="002535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  <w:r w:rsidR="00106BE2" w:rsidRPr="00106BE2">
        <w:t xml:space="preserve"> </w:t>
      </w:r>
      <w:proofErr w:type="spellStart"/>
      <w:r w:rsidR="00106BE2" w:rsidRPr="00106BE2">
        <w:rPr>
          <w:sz w:val="28"/>
          <w:szCs w:val="28"/>
        </w:rPr>
        <w:t>Гнездовского</w:t>
      </w:r>
      <w:proofErr w:type="spellEnd"/>
      <w:r w:rsidR="00106BE2" w:rsidRPr="00106B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Смоленского района Смоленской области </w:t>
      </w:r>
    </w:p>
    <w:p w:rsidR="00BB4FF3" w:rsidRPr="00106BE2" w:rsidRDefault="00BB4FF3" w:rsidP="00BB4FF3">
      <w:pPr>
        <w:ind w:firstLine="540"/>
        <w:jc w:val="both"/>
        <w:rPr>
          <w:sz w:val="16"/>
          <w:szCs w:val="16"/>
        </w:rPr>
      </w:pPr>
    </w:p>
    <w:p w:rsidR="00BB4FF3" w:rsidRPr="00325638" w:rsidRDefault="00106BE2" w:rsidP="00BB4FF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</w:t>
      </w:r>
      <w:r w:rsidR="00BB4FF3" w:rsidRPr="00325638">
        <w:rPr>
          <w:b/>
          <w:sz w:val="28"/>
          <w:szCs w:val="28"/>
        </w:rPr>
        <w:t>РЕШИЛ:</w:t>
      </w:r>
    </w:p>
    <w:p w:rsidR="00BB4FF3" w:rsidRPr="00106BE2" w:rsidRDefault="00BB4FF3" w:rsidP="00BB4FF3">
      <w:pPr>
        <w:ind w:firstLine="54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 </w:t>
      </w:r>
    </w:p>
    <w:p w:rsidR="00BB4FF3" w:rsidRDefault="00BB4FF3" w:rsidP="00BB4FF3">
      <w:pPr>
        <w:pStyle w:val="11"/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CE7370">
        <w:rPr>
          <w:sz w:val="28"/>
          <w:szCs w:val="28"/>
        </w:rPr>
        <w:t xml:space="preserve">решение Совета депутатов Совета депутатов </w:t>
      </w:r>
      <w:proofErr w:type="spellStart"/>
      <w:r w:rsidR="00106BE2">
        <w:rPr>
          <w:sz w:val="28"/>
          <w:szCs w:val="28"/>
        </w:rPr>
        <w:t>Гнездо</w:t>
      </w:r>
      <w:r w:rsidR="00106BE2" w:rsidRPr="00BB4FF3">
        <w:rPr>
          <w:sz w:val="28"/>
          <w:szCs w:val="28"/>
        </w:rPr>
        <w:t>вского</w:t>
      </w:r>
      <w:proofErr w:type="spellEnd"/>
      <w:r w:rsidRPr="00CE7370">
        <w:rPr>
          <w:sz w:val="28"/>
          <w:szCs w:val="28"/>
        </w:rPr>
        <w:t xml:space="preserve"> сельского поселения Смоленског</w:t>
      </w:r>
      <w:r w:rsidR="00106BE2">
        <w:rPr>
          <w:sz w:val="28"/>
          <w:szCs w:val="28"/>
        </w:rPr>
        <w:t>о района Смоленской области №33 от 07</w:t>
      </w:r>
      <w:r w:rsidRPr="00CE7370">
        <w:rPr>
          <w:sz w:val="28"/>
          <w:szCs w:val="28"/>
        </w:rPr>
        <w:t xml:space="preserve">.11.2014 г. «Об утверждении Положения о налоге на имущество физических лиц на территории муниципального образования   </w:t>
      </w:r>
      <w:proofErr w:type="spellStart"/>
      <w:r w:rsidR="00106BE2">
        <w:rPr>
          <w:sz w:val="28"/>
          <w:szCs w:val="28"/>
        </w:rPr>
        <w:t>Гнездо</w:t>
      </w:r>
      <w:r w:rsidR="00106BE2" w:rsidRPr="00BB4FF3">
        <w:rPr>
          <w:sz w:val="28"/>
          <w:szCs w:val="28"/>
        </w:rPr>
        <w:t>вского</w:t>
      </w:r>
      <w:proofErr w:type="spellEnd"/>
      <w:r w:rsidRPr="00CE7370">
        <w:rPr>
          <w:sz w:val="28"/>
          <w:szCs w:val="28"/>
        </w:rPr>
        <w:t xml:space="preserve"> сельского поселения Смоленского района Смоленской области»</w:t>
      </w:r>
      <w:r>
        <w:rPr>
          <w:sz w:val="28"/>
          <w:szCs w:val="28"/>
        </w:rPr>
        <w:t xml:space="preserve"> следующие изменения:</w:t>
      </w:r>
    </w:p>
    <w:p w:rsidR="00BB4FF3" w:rsidRDefault="00BB4FF3" w:rsidP="00BB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279E5">
        <w:rPr>
          <w:sz w:val="28"/>
          <w:szCs w:val="28"/>
        </w:rPr>
        <w:t>1)</w:t>
      </w:r>
      <w:r w:rsidR="00106BE2">
        <w:rPr>
          <w:sz w:val="28"/>
          <w:szCs w:val="28"/>
        </w:rPr>
        <w:t xml:space="preserve"> </w:t>
      </w:r>
      <w:r w:rsidR="00FB6A72" w:rsidRPr="00FB6A72">
        <w:rPr>
          <w:b/>
          <w:sz w:val="28"/>
          <w:szCs w:val="28"/>
        </w:rPr>
        <w:t>пункт 1</w:t>
      </w:r>
      <w:r w:rsidR="00FB6A72">
        <w:rPr>
          <w:b/>
          <w:sz w:val="28"/>
          <w:szCs w:val="28"/>
        </w:rPr>
        <w:t xml:space="preserve"> статьи 5 «</w:t>
      </w:r>
      <w:r w:rsidR="00106BE2" w:rsidRPr="00FB6A72">
        <w:rPr>
          <w:b/>
          <w:sz w:val="28"/>
          <w:szCs w:val="28"/>
        </w:rPr>
        <w:t>Льготы по налогу</w:t>
      </w:r>
      <w:r w:rsidR="00FB6A72">
        <w:rPr>
          <w:b/>
          <w:sz w:val="28"/>
          <w:szCs w:val="28"/>
        </w:rPr>
        <w:t>»</w:t>
      </w:r>
      <w:r w:rsidR="00106BE2" w:rsidRPr="00FB6A72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BB4FF3" w:rsidRDefault="00BB4FF3" w:rsidP="00BB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Право на налоговую льготу имеют следующие категории налогоплательщиков:</w:t>
      </w:r>
    </w:p>
    <w:p w:rsidR="00BB4FF3" w:rsidRDefault="00BB4FF3" w:rsidP="00BB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356D" w:rsidRPr="0025356D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5356D" w:rsidRPr="0025356D">
        <w:rPr>
          <w:sz w:val="28"/>
          <w:szCs w:val="28"/>
        </w:rPr>
        <w:t>1)</w:t>
      </w:r>
      <w:r>
        <w:rPr>
          <w:sz w:val="28"/>
          <w:szCs w:val="28"/>
        </w:rPr>
        <w:t xml:space="preserve"> участники и инвалиды Великой Отечественной войны;</w:t>
      </w:r>
    </w:p>
    <w:p w:rsidR="00BB4FF3" w:rsidRDefault="00BB4FF3" w:rsidP="00BB4F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356D" w:rsidRPr="00261BD1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</w:t>
      </w:r>
      <w:r w:rsidR="0025356D" w:rsidRPr="00261BD1">
        <w:rPr>
          <w:sz w:val="28"/>
          <w:szCs w:val="28"/>
        </w:rPr>
        <w:t xml:space="preserve">2) </w:t>
      </w:r>
      <w:r>
        <w:rPr>
          <w:sz w:val="28"/>
          <w:szCs w:val="28"/>
        </w:rPr>
        <w:t>ветераны боевых действий;</w:t>
      </w:r>
    </w:p>
    <w:p w:rsidR="00BB4FF3" w:rsidRPr="00F2746C" w:rsidRDefault="00BB4FF3" w:rsidP="00BB4F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5356D" w:rsidRPr="00261BD1">
        <w:rPr>
          <w:sz w:val="28"/>
          <w:szCs w:val="28"/>
        </w:rPr>
        <w:t xml:space="preserve">      3)</w:t>
      </w:r>
      <w:r>
        <w:rPr>
          <w:sz w:val="28"/>
          <w:szCs w:val="28"/>
        </w:rPr>
        <w:t xml:space="preserve"> </w:t>
      </w:r>
      <w:r w:rsidR="00FB6A72">
        <w:rPr>
          <w:sz w:val="28"/>
          <w:szCs w:val="28"/>
        </w:rPr>
        <w:t>многодетные семьи</w:t>
      </w:r>
      <w:r w:rsidRPr="00F2746C">
        <w:rPr>
          <w:sz w:val="28"/>
          <w:szCs w:val="28"/>
        </w:rPr>
        <w:t xml:space="preserve">    </w:t>
      </w:r>
    </w:p>
    <w:p w:rsidR="00BB4FF3" w:rsidRPr="00F2746C" w:rsidRDefault="00BB4FF3" w:rsidP="00BB4FF3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F2746C">
        <w:rPr>
          <w:sz w:val="28"/>
          <w:szCs w:val="28"/>
        </w:rPr>
        <w:lastRenderedPageBreak/>
        <w:t xml:space="preserve">   </w:t>
      </w:r>
      <w:r w:rsidR="00FB6A72">
        <w:rPr>
          <w:sz w:val="28"/>
          <w:szCs w:val="28"/>
        </w:rPr>
        <w:t xml:space="preserve">   2) </w:t>
      </w:r>
      <w:r w:rsidR="00FB6A72" w:rsidRPr="00FB6A72">
        <w:rPr>
          <w:b/>
          <w:sz w:val="28"/>
          <w:szCs w:val="28"/>
        </w:rPr>
        <w:t>в пункте 8</w:t>
      </w:r>
      <w:r w:rsidRPr="00FB6A72">
        <w:rPr>
          <w:b/>
          <w:sz w:val="28"/>
          <w:szCs w:val="28"/>
        </w:rPr>
        <w:t xml:space="preserve"> статьи 6</w:t>
      </w:r>
      <w:r w:rsidR="00FB6A72" w:rsidRPr="00FB6A72">
        <w:rPr>
          <w:b/>
          <w:sz w:val="28"/>
          <w:szCs w:val="28"/>
        </w:rPr>
        <w:t xml:space="preserve"> «Порядок исчисления и уплаты налогов»</w:t>
      </w:r>
      <w:r w:rsidRPr="00F2746C">
        <w:rPr>
          <w:sz w:val="28"/>
          <w:szCs w:val="28"/>
        </w:rPr>
        <w:t xml:space="preserve"> слова «</w:t>
      </w:r>
      <w:r w:rsidR="00FB6A72">
        <w:rPr>
          <w:sz w:val="28"/>
          <w:szCs w:val="28"/>
        </w:rPr>
        <w:t xml:space="preserve"> </w:t>
      </w:r>
      <w:r w:rsidRPr="00F2746C">
        <w:rPr>
          <w:sz w:val="28"/>
          <w:szCs w:val="28"/>
        </w:rPr>
        <w:t>не позднее 1 октября</w:t>
      </w:r>
      <w:r w:rsidR="00FB6A72">
        <w:rPr>
          <w:sz w:val="28"/>
          <w:szCs w:val="28"/>
        </w:rPr>
        <w:t xml:space="preserve"> </w:t>
      </w:r>
      <w:r w:rsidRPr="00F2746C">
        <w:rPr>
          <w:sz w:val="28"/>
          <w:szCs w:val="28"/>
        </w:rPr>
        <w:t>» заменить словами «</w:t>
      </w:r>
      <w:r w:rsidR="00FB6A72">
        <w:rPr>
          <w:sz w:val="28"/>
          <w:szCs w:val="28"/>
        </w:rPr>
        <w:t xml:space="preserve"> </w:t>
      </w:r>
      <w:r w:rsidRPr="00F2746C">
        <w:rPr>
          <w:sz w:val="28"/>
          <w:szCs w:val="28"/>
        </w:rPr>
        <w:t>не позднее 1 декабря</w:t>
      </w:r>
      <w:r w:rsidR="00FB6A72">
        <w:rPr>
          <w:sz w:val="28"/>
          <w:szCs w:val="28"/>
        </w:rPr>
        <w:t xml:space="preserve"> </w:t>
      </w:r>
      <w:r w:rsidRPr="00F2746C">
        <w:rPr>
          <w:sz w:val="28"/>
          <w:szCs w:val="28"/>
        </w:rPr>
        <w:t>».</w:t>
      </w:r>
    </w:p>
    <w:p w:rsidR="00FB6A72" w:rsidRPr="00423A7D" w:rsidRDefault="00BB4FF3" w:rsidP="00BB4FF3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Настоящее решение подлежит официальному опубликованию в газете «Сельская правда» и размещению на официальном сайте Администрации </w:t>
      </w:r>
      <w:proofErr w:type="spellStart"/>
      <w:r w:rsidR="00FB6A72">
        <w:rPr>
          <w:sz w:val="28"/>
          <w:szCs w:val="28"/>
        </w:rPr>
        <w:t>Гнездо</w:t>
      </w:r>
      <w:r w:rsidR="00FB6A72" w:rsidRPr="00BB4FF3"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 xml:space="preserve"> сельского поселения Смоленского района Смоленской области в сети Интернет</w:t>
      </w:r>
      <w:r w:rsidR="00FB6A72" w:rsidRPr="00FB6A72">
        <w:rPr>
          <w:sz w:val="28"/>
          <w:szCs w:val="28"/>
        </w:rPr>
        <w:t xml:space="preserve"> </w:t>
      </w:r>
      <w:r w:rsidR="00423A7D" w:rsidRPr="00423A7D">
        <w:rPr>
          <w:sz w:val="28"/>
          <w:szCs w:val="28"/>
          <w:u w:val="single"/>
        </w:rPr>
        <w:t>http://gnezdovo.smol-ray.ru</w:t>
      </w:r>
    </w:p>
    <w:p w:rsidR="00BB4FF3" w:rsidRDefault="00BB4FF3" w:rsidP="00BB4FF3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Настоящее решение вступает в силу с 1 января 2016 года.</w:t>
      </w:r>
    </w:p>
    <w:p w:rsidR="00BB4FF3" w:rsidRDefault="00BB4FF3" w:rsidP="00BB4FF3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Направить решение в орган налогового учета Смоленского района Смоленской области.</w:t>
      </w:r>
    </w:p>
    <w:p w:rsidR="00BB4FF3" w:rsidRPr="00BF6240" w:rsidRDefault="00BB4FF3" w:rsidP="00BB4FF3">
      <w:pPr>
        <w:pStyle w:val="11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  </w:t>
      </w:r>
    </w:p>
    <w:p w:rsidR="00BB4FF3" w:rsidRPr="00261BD1" w:rsidRDefault="00BB4FF3" w:rsidP="00BB4FF3">
      <w:pPr>
        <w:jc w:val="both"/>
        <w:rPr>
          <w:sz w:val="28"/>
          <w:szCs w:val="28"/>
        </w:rPr>
      </w:pPr>
    </w:p>
    <w:p w:rsidR="00443E35" w:rsidRPr="00261BD1" w:rsidRDefault="00443E35" w:rsidP="00BB4FF3">
      <w:pPr>
        <w:jc w:val="both"/>
        <w:rPr>
          <w:sz w:val="28"/>
          <w:szCs w:val="28"/>
        </w:rPr>
      </w:pPr>
    </w:p>
    <w:p w:rsidR="00443E35" w:rsidRPr="00261BD1" w:rsidRDefault="00443E35" w:rsidP="00BB4FF3">
      <w:pPr>
        <w:jc w:val="both"/>
        <w:rPr>
          <w:sz w:val="28"/>
          <w:szCs w:val="28"/>
        </w:rPr>
      </w:pPr>
    </w:p>
    <w:p w:rsidR="00BB4FF3" w:rsidRDefault="00BB4FF3" w:rsidP="00BB4FF3">
      <w:pPr>
        <w:jc w:val="both"/>
        <w:rPr>
          <w:sz w:val="28"/>
          <w:szCs w:val="28"/>
        </w:rPr>
      </w:pPr>
    </w:p>
    <w:p w:rsidR="00F93E5D" w:rsidRPr="00F93E5D" w:rsidRDefault="00F93E5D" w:rsidP="00F93E5D">
      <w:pPr>
        <w:rPr>
          <w:sz w:val="28"/>
          <w:szCs w:val="28"/>
        </w:rPr>
      </w:pPr>
      <w:r w:rsidRPr="00F93E5D">
        <w:rPr>
          <w:sz w:val="28"/>
          <w:szCs w:val="28"/>
        </w:rPr>
        <w:t xml:space="preserve">Глава  муниципального образования </w:t>
      </w:r>
    </w:p>
    <w:p w:rsidR="00F93E5D" w:rsidRPr="00F93E5D" w:rsidRDefault="00F93E5D" w:rsidP="00F93E5D">
      <w:pPr>
        <w:rPr>
          <w:sz w:val="28"/>
          <w:szCs w:val="28"/>
        </w:rPr>
      </w:pPr>
      <w:proofErr w:type="spellStart"/>
      <w:r w:rsidRPr="00F93E5D">
        <w:rPr>
          <w:sz w:val="28"/>
          <w:szCs w:val="28"/>
        </w:rPr>
        <w:t>Гнездовского</w:t>
      </w:r>
      <w:proofErr w:type="spellEnd"/>
      <w:r w:rsidRPr="00F93E5D">
        <w:rPr>
          <w:sz w:val="28"/>
          <w:szCs w:val="28"/>
        </w:rPr>
        <w:t xml:space="preserve">   сельского поселения </w:t>
      </w:r>
    </w:p>
    <w:p w:rsidR="00F93E5D" w:rsidRPr="00F93E5D" w:rsidRDefault="00F93E5D" w:rsidP="00F93E5D">
      <w:pPr>
        <w:rPr>
          <w:sz w:val="28"/>
          <w:szCs w:val="28"/>
        </w:rPr>
      </w:pPr>
      <w:r w:rsidRPr="00F93E5D">
        <w:rPr>
          <w:sz w:val="28"/>
          <w:szCs w:val="28"/>
        </w:rPr>
        <w:t>Смоленского района   Смоленской облас</w:t>
      </w:r>
      <w:r>
        <w:rPr>
          <w:sz w:val="28"/>
          <w:szCs w:val="28"/>
        </w:rPr>
        <w:t xml:space="preserve">ти               </w:t>
      </w:r>
      <w:r w:rsidRPr="00F93E5D">
        <w:rPr>
          <w:sz w:val="28"/>
          <w:szCs w:val="28"/>
        </w:rPr>
        <w:t xml:space="preserve">                  Е.С. Соловьева</w:t>
      </w:r>
    </w:p>
    <w:p w:rsidR="00905E1E" w:rsidRPr="00F93E5D" w:rsidRDefault="008B33F8" w:rsidP="00F93E5D">
      <w:pPr>
        <w:rPr>
          <w:sz w:val="28"/>
          <w:szCs w:val="28"/>
        </w:rPr>
      </w:pPr>
    </w:p>
    <w:sectPr w:rsidR="00905E1E" w:rsidRPr="00F93E5D" w:rsidSect="00FB6A7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3F8" w:rsidRDefault="008B33F8" w:rsidP="00BB4FF3">
      <w:r>
        <w:separator/>
      </w:r>
    </w:p>
  </w:endnote>
  <w:endnote w:type="continuationSeparator" w:id="0">
    <w:p w:rsidR="008B33F8" w:rsidRDefault="008B33F8" w:rsidP="00BB4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3F8" w:rsidRDefault="008B33F8" w:rsidP="00BB4FF3">
      <w:r>
        <w:separator/>
      </w:r>
    </w:p>
  </w:footnote>
  <w:footnote w:type="continuationSeparator" w:id="0">
    <w:p w:rsidR="008B33F8" w:rsidRDefault="008B33F8" w:rsidP="00BB4F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C526B0"/>
    <w:multiLevelType w:val="hybridMultilevel"/>
    <w:tmpl w:val="93188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D51"/>
    <w:rsid w:val="00106BE2"/>
    <w:rsid w:val="0025356D"/>
    <w:rsid w:val="00261BD1"/>
    <w:rsid w:val="00360446"/>
    <w:rsid w:val="00423A7D"/>
    <w:rsid w:val="00443E35"/>
    <w:rsid w:val="004C2793"/>
    <w:rsid w:val="008B33F8"/>
    <w:rsid w:val="008D1D51"/>
    <w:rsid w:val="0094135A"/>
    <w:rsid w:val="009B574A"/>
    <w:rsid w:val="009E58AE"/>
    <w:rsid w:val="00BB4FF3"/>
    <w:rsid w:val="00E52952"/>
    <w:rsid w:val="00EF7ECC"/>
    <w:rsid w:val="00F93E5D"/>
    <w:rsid w:val="00FB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FF3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BB4FF3"/>
    <w:pPr>
      <w:ind w:left="720"/>
      <w:contextualSpacing/>
    </w:pPr>
  </w:style>
  <w:style w:type="character" w:styleId="a3">
    <w:name w:val="Hyperlink"/>
    <w:uiPriority w:val="99"/>
    <w:unhideWhenUsed/>
    <w:rsid w:val="00BB4FF3"/>
    <w:rPr>
      <w:rFonts w:cs="Times New Roman"/>
      <w:color w:val="0000FF"/>
      <w:u w:val="single"/>
    </w:rPr>
  </w:style>
  <w:style w:type="paragraph" w:styleId="a4">
    <w:name w:val="Normal (Web)"/>
    <w:basedOn w:val="a"/>
    <w:rsid w:val="00BB4FF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B4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4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4F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BB4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B4FF3"/>
    <w:pPr>
      <w:keepNext/>
      <w:ind w:firstLine="720"/>
      <w:jc w:val="right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34"/>
    <w:qFormat/>
    <w:rsid w:val="00BB4FF3"/>
    <w:pPr>
      <w:ind w:left="720"/>
      <w:contextualSpacing/>
    </w:pPr>
  </w:style>
  <w:style w:type="character" w:styleId="a3">
    <w:name w:val="Hyperlink"/>
    <w:uiPriority w:val="99"/>
    <w:unhideWhenUsed/>
    <w:rsid w:val="00BB4FF3"/>
    <w:rPr>
      <w:rFonts w:cs="Times New Roman"/>
      <w:color w:val="0000FF"/>
      <w:u w:val="single"/>
    </w:rPr>
  </w:style>
  <w:style w:type="paragraph" w:styleId="a4">
    <w:name w:val="Normal (Web)"/>
    <w:basedOn w:val="a"/>
    <w:rsid w:val="00BB4FF3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B4F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4F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4FF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4F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B4FF3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9">
    <w:name w:val="No Spacing"/>
    <w:uiPriority w:val="1"/>
    <w:qFormat/>
    <w:rsid w:val="00BB4FF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GL_13_11_2014</dc:creator>
  <cp:keywords/>
  <dc:description/>
  <cp:lastModifiedBy>GL_13_11_2014</cp:lastModifiedBy>
  <cp:revision>8</cp:revision>
  <cp:lastPrinted>2016-10-26T09:06:00Z</cp:lastPrinted>
  <dcterms:created xsi:type="dcterms:W3CDTF">2016-10-26T06:49:00Z</dcterms:created>
  <dcterms:modified xsi:type="dcterms:W3CDTF">2016-10-26T13:16:00Z</dcterms:modified>
</cp:coreProperties>
</file>