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6E" w:rsidRDefault="001C7755" w:rsidP="00787F61">
      <w:pPr>
        <w:jc w:val="center"/>
        <w:rPr>
          <w:noProof/>
        </w:rPr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3.6pt" o:ole="" filled="t">
            <v:fill color2="black"/>
            <v:imagedata r:id="rId7" o:title=""/>
          </v:shape>
          <o:OLEObject Type="Embed" ProgID="Word.Picture.8" ShapeID="_x0000_i1025" DrawAspect="Content" ObjectID="_1698648835" r:id="rId8"/>
        </w:objec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Default="00787F61" w:rsidP="00B85C8B">
      <w:pPr>
        <w:pStyle w:val="a3"/>
        <w:rPr>
          <w:spacing w:val="-1"/>
          <w:sz w:val="28"/>
          <w:szCs w:val="28"/>
        </w:rPr>
      </w:pPr>
      <w:r w:rsidRPr="005C1C3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63322">
        <w:rPr>
          <w:rFonts w:ascii="Times New Roman" w:hAnsi="Times New Roman"/>
          <w:b/>
          <w:sz w:val="28"/>
          <w:szCs w:val="28"/>
        </w:rPr>
        <w:t xml:space="preserve">  « </w:t>
      </w:r>
      <w:r w:rsidR="001C7755">
        <w:rPr>
          <w:rFonts w:ascii="Times New Roman" w:hAnsi="Times New Roman"/>
          <w:b/>
          <w:sz w:val="28"/>
          <w:szCs w:val="28"/>
        </w:rPr>
        <w:t>15</w:t>
      </w:r>
      <w:r w:rsidR="009F3687">
        <w:rPr>
          <w:rFonts w:ascii="Times New Roman" w:hAnsi="Times New Roman"/>
          <w:b/>
          <w:sz w:val="28"/>
          <w:szCs w:val="28"/>
        </w:rPr>
        <w:t xml:space="preserve"> »</w:t>
      </w:r>
      <w:r w:rsidRPr="005C1C3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C062E3">
        <w:rPr>
          <w:rFonts w:ascii="Times New Roman" w:hAnsi="Times New Roman"/>
          <w:b/>
          <w:sz w:val="28"/>
          <w:szCs w:val="28"/>
        </w:rPr>
        <w:t xml:space="preserve"> 202</w:t>
      </w:r>
      <w:r w:rsidR="000E2E54">
        <w:rPr>
          <w:rFonts w:ascii="Times New Roman" w:hAnsi="Times New Roman"/>
          <w:b/>
          <w:sz w:val="28"/>
          <w:szCs w:val="28"/>
        </w:rPr>
        <w:t>1</w:t>
      </w:r>
      <w:r w:rsidR="00C062E3">
        <w:rPr>
          <w:rFonts w:ascii="Times New Roman" w:hAnsi="Times New Roman"/>
          <w:b/>
          <w:sz w:val="28"/>
          <w:szCs w:val="28"/>
        </w:rPr>
        <w:t xml:space="preserve"> год</w:t>
      </w:r>
      <w:r w:rsidRPr="005C1C3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B354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C1C3E">
        <w:rPr>
          <w:rFonts w:ascii="Times New Roman" w:hAnsi="Times New Roman"/>
          <w:b/>
          <w:sz w:val="28"/>
          <w:szCs w:val="28"/>
        </w:rPr>
        <w:t xml:space="preserve">    № </w:t>
      </w:r>
      <w:r w:rsidR="001C7755">
        <w:rPr>
          <w:rFonts w:ascii="Times New Roman" w:hAnsi="Times New Roman"/>
          <w:b/>
          <w:sz w:val="28"/>
          <w:szCs w:val="28"/>
        </w:rPr>
        <w:t>154</w:t>
      </w:r>
    </w:p>
    <w:p w:rsidR="00B85C8B" w:rsidRPr="0027756E" w:rsidRDefault="00B85C8B" w:rsidP="00787F61">
      <w:pPr>
        <w:shd w:val="clear" w:color="auto" w:fill="FFFFFF"/>
        <w:tabs>
          <w:tab w:val="left" w:pos="3686"/>
        </w:tabs>
        <w:ind w:right="5669"/>
        <w:jc w:val="both"/>
        <w:rPr>
          <w:spacing w:val="-1"/>
          <w:sz w:val="16"/>
          <w:szCs w:val="16"/>
        </w:rPr>
      </w:pPr>
    </w:p>
    <w:p w:rsidR="00787F61" w:rsidRDefault="00C062E3" w:rsidP="00AC462A">
      <w:pPr>
        <w:shd w:val="clear" w:color="auto" w:fill="FFFFFF"/>
        <w:tabs>
          <w:tab w:val="left" w:pos="4253"/>
        </w:tabs>
        <w:ind w:right="4819" w:firstLine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787F61">
        <w:rPr>
          <w:spacing w:val="-1"/>
          <w:sz w:val="28"/>
          <w:szCs w:val="28"/>
        </w:rPr>
        <w:t xml:space="preserve">Об утверждении основных направлений налоговой </w:t>
      </w:r>
      <w:r w:rsidR="009F3687">
        <w:rPr>
          <w:spacing w:val="-1"/>
          <w:sz w:val="28"/>
          <w:szCs w:val="28"/>
        </w:rPr>
        <w:t xml:space="preserve">и бюджетной </w:t>
      </w:r>
      <w:r w:rsidR="00787F61">
        <w:rPr>
          <w:spacing w:val="-1"/>
          <w:sz w:val="28"/>
          <w:szCs w:val="28"/>
        </w:rPr>
        <w:t xml:space="preserve">политики муниципального образования </w:t>
      </w:r>
      <w:proofErr w:type="spellStart"/>
      <w:r w:rsidR="00787F61">
        <w:rPr>
          <w:spacing w:val="-1"/>
          <w:sz w:val="28"/>
          <w:szCs w:val="28"/>
        </w:rPr>
        <w:t>Гнездовского</w:t>
      </w:r>
      <w:proofErr w:type="spellEnd"/>
      <w:r w:rsidR="00787F61">
        <w:rPr>
          <w:spacing w:val="-1"/>
          <w:sz w:val="28"/>
          <w:szCs w:val="28"/>
        </w:rPr>
        <w:t xml:space="preserve"> сельского поселения Смоленского района Смоленской области  на 20</w:t>
      </w:r>
      <w:r w:rsidR="005D1AC4">
        <w:rPr>
          <w:spacing w:val="-1"/>
          <w:sz w:val="28"/>
          <w:szCs w:val="28"/>
        </w:rPr>
        <w:t>2</w:t>
      </w:r>
      <w:r w:rsidR="000E2E54">
        <w:rPr>
          <w:spacing w:val="-1"/>
          <w:sz w:val="28"/>
          <w:szCs w:val="28"/>
        </w:rPr>
        <w:t>2</w:t>
      </w:r>
      <w:r w:rsidR="005D1AC4">
        <w:rPr>
          <w:spacing w:val="-1"/>
          <w:sz w:val="28"/>
          <w:szCs w:val="28"/>
        </w:rPr>
        <w:t xml:space="preserve"> год и на плановый период 202</w:t>
      </w:r>
      <w:r w:rsidR="000E2E54">
        <w:rPr>
          <w:spacing w:val="-1"/>
          <w:sz w:val="28"/>
          <w:szCs w:val="28"/>
        </w:rPr>
        <w:t>3</w:t>
      </w:r>
      <w:r w:rsidR="009F3687">
        <w:rPr>
          <w:spacing w:val="-1"/>
          <w:sz w:val="28"/>
          <w:szCs w:val="28"/>
        </w:rPr>
        <w:t xml:space="preserve"> и 202</w:t>
      </w:r>
      <w:r w:rsidR="000E2E54">
        <w:rPr>
          <w:spacing w:val="-1"/>
          <w:sz w:val="28"/>
          <w:szCs w:val="28"/>
        </w:rPr>
        <w:t>4</w:t>
      </w:r>
      <w:r w:rsidR="00787F61">
        <w:rPr>
          <w:spacing w:val="-1"/>
          <w:sz w:val="28"/>
          <w:szCs w:val="28"/>
        </w:rPr>
        <w:t xml:space="preserve"> годов </w:t>
      </w:r>
    </w:p>
    <w:p w:rsidR="00C062E3" w:rsidRPr="0027756E" w:rsidRDefault="00C062E3" w:rsidP="00AC462A">
      <w:pPr>
        <w:shd w:val="clear" w:color="auto" w:fill="FFFFFF"/>
        <w:tabs>
          <w:tab w:val="left" w:pos="4253"/>
        </w:tabs>
        <w:ind w:right="4819" w:firstLine="142"/>
        <w:jc w:val="both"/>
        <w:rPr>
          <w:spacing w:val="-1"/>
          <w:sz w:val="16"/>
          <w:szCs w:val="16"/>
        </w:rPr>
      </w:pPr>
    </w:p>
    <w:p w:rsidR="005D1AC4" w:rsidRDefault="00787F61" w:rsidP="005D1AC4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разработки проекта бюджета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на </w:t>
      </w:r>
      <w:r w:rsidR="005D1AC4">
        <w:rPr>
          <w:sz w:val="28"/>
          <w:szCs w:val="28"/>
        </w:rPr>
        <w:t>202</w:t>
      </w:r>
      <w:r w:rsidR="000E2E54">
        <w:rPr>
          <w:sz w:val="28"/>
          <w:szCs w:val="28"/>
        </w:rPr>
        <w:t>2</w:t>
      </w:r>
      <w:r>
        <w:rPr>
          <w:sz w:val="28"/>
          <w:szCs w:val="28"/>
        </w:rPr>
        <w:t xml:space="preserve"> и п</w:t>
      </w:r>
      <w:r w:rsidR="005D1AC4">
        <w:rPr>
          <w:sz w:val="28"/>
          <w:szCs w:val="28"/>
        </w:rPr>
        <w:t>лановый период 202</w:t>
      </w:r>
      <w:r w:rsidR="000E2E54">
        <w:rPr>
          <w:sz w:val="28"/>
          <w:szCs w:val="28"/>
        </w:rPr>
        <w:t>3</w:t>
      </w:r>
      <w:r w:rsidR="005D1AC4">
        <w:rPr>
          <w:sz w:val="28"/>
          <w:szCs w:val="28"/>
        </w:rPr>
        <w:t xml:space="preserve"> и 202</w:t>
      </w:r>
      <w:r w:rsidR="000E2E54">
        <w:rPr>
          <w:sz w:val="28"/>
          <w:szCs w:val="28"/>
        </w:rPr>
        <w:t>4</w:t>
      </w:r>
      <w:r w:rsidR="005C7B8C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="009F3687" w:rsidRPr="002806C6">
        <w:rPr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="009F3687" w:rsidRPr="00D46429">
        <w:rPr>
          <w:sz w:val="28"/>
          <w:szCs w:val="28"/>
        </w:rPr>
        <w:t xml:space="preserve">решением Совета депутатов </w:t>
      </w:r>
      <w:proofErr w:type="spellStart"/>
      <w:r w:rsidR="009F3687" w:rsidRPr="002806C6">
        <w:rPr>
          <w:spacing w:val="-1"/>
          <w:sz w:val="28"/>
          <w:szCs w:val="28"/>
        </w:rPr>
        <w:t>Гнездовского</w:t>
      </w:r>
      <w:proofErr w:type="spellEnd"/>
      <w:r w:rsidR="009F3687"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9F3687" w:rsidRPr="002806C6">
        <w:rPr>
          <w:sz w:val="28"/>
          <w:szCs w:val="28"/>
        </w:rPr>
        <w:t xml:space="preserve"> </w:t>
      </w:r>
      <w:r w:rsidR="009F3687" w:rsidRPr="00D46429">
        <w:rPr>
          <w:sz w:val="28"/>
          <w:szCs w:val="28"/>
        </w:rPr>
        <w:t xml:space="preserve">от </w:t>
      </w:r>
      <w:r w:rsidR="009F3687" w:rsidRPr="002806C6">
        <w:rPr>
          <w:sz w:val="28"/>
          <w:szCs w:val="28"/>
        </w:rPr>
        <w:t>23</w:t>
      </w:r>
      <w:r w:rsidR="009F3687" w:rsidRPr="00D46429">
        <w:rPr>
          <w:sz w:val="28"/>
          <w:szCs w:val="28"/>
        </w:rPr>
        <w:t>.0</w:t>
      </w:r>
      <w:r w:rsidR="009F3687" w:rsidRPr="002806C6">
        <w:rPr>
          <w:sz w:val="28"/>
          <w:szCs w:val="28"/>
        </w:rPr>
        <w:t>8</w:t>
      </w:r>
      <w:r w:rsidR="009F3687" w:rsidRPr="00D46429">
        <w:rPr>
          <w:sz w:val="28"/>
          <w:szCs w:val="28"/>
        </w:rPr>
        <w:t>.201</w:t>
      </w:r>
      <w:r w:rsidR="009F3687" w:rsidRPr="002806C6">
        <w:rPr>
          <w:sz w:val="28"/>
          <w:szCs w:val="28"/>
        </w:rPr>
        <w:t>2</w:t>
      </w:r>
      <w:r w:rsidR="009F3687" w:rsidRPr="00D46429">
        <w:rPr>
          <w:sz w:val="28"/>
          <w:szCs w:val="28"/>
        </w:rPr>
        <w:t xml:space="preserve"> </w:t>
      </w:r>
      <w:r w:rsidR="009F3687" w:rsidRPr="002806C6">
        <w:rPr>
          <w:sz w:val="28"/>
          <w:szCs w:val="28"/>
        </w:rPr>
        <w:t>№32 «Об утверждении Положения о</w:t>
      </w:r>
      <w:r w:rsidR="009F3687" w:rsidRPr="00D46429">
        <w:rPr>
          <w:sz w:val="28"/>
          <w:szCs w:val="28"/>
        </w:rPr>
        <w:t xml:space="preserve"> бюджетном</w:t>
      </w:r>
      <w:proofErr w:type="gramEnd"/>
      <w:r w:rsidR="009F3687" w:rsidRPr="00D46429">
        <w:rPr>
          <w:sz w:val="28"/>
          <w:szCs w:val="28"/>
        </w:rPr>
        <w:t xml:space="preserve"> </w:t>
      </w:r>
      <w:proofErr w:type="gramStart"/>
      <w:r w:rsidR="009F3687" w:rsidRPr="00D46429">
        <w:rPr>
          <w:sz w:val="28"/>
          <w:szCs w:val="28"/>
        </w:rPr>
        <w:t>процессе</w:t>
      </w:r>
      <w:proofErr w:type="gramEnd"/>
      <w:r w:rsidR="009F3687" w:rsidRPr="00D46429">
        <w:rPr>
          <w:sz w:val="28"/>
          <w:szCs w:val="28"/>
        </w:rPr>
        <w:t xml:space="preserve"> в </w:t>
      </w:r>
      <w:r w:rsidR="009F3687" w:rsidRPr="002806C6">
        <w:rPr>
          <w:spacing w:val="-1"/>
          <w:sz w:val="28"/>
          <w:szCs w:val="28"/>
        </w:rPr>
        <w:t>Гнездовском сельском поселении Смоленского района Смоленской области</w:t>
      </w:r>
      <w:r w:rsidR="009F3687" w:rsidRPr="00D46429">
        <w:rPr>
          <w:sz w:val="28"/>
          <w:szCs w:val="28"/>
        </w:rPr>
        <w:t>»</w:t>
      </w:r>
      <w:r w:rsidR="009F3687">
        <w:rPr>
          <w:sz w:val="28"/>
          <w:szCs w:val="28"/>
        </w:rPr>
        <w:t>,</w:t>
      </w:r>
      <w:r w:rsidR="005D1AC4">
        <w:rPr>
          <w:sz w:val="28"/>
          <w:szCs w:val="28"/>
        </w:rPr>
        <w:t xml:space="preserve"> </w:t>
      </w:r>
    </w:p>
    <w:p w:rsidR="00787F61" w:rsidRDefault="00787F61" w:rsidP="005D1AC4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787F61" w:rsidRPr="00E950DA" w:rsidRDefault="00787F61" w:rsidP="00787F61">
      <w:pPr>
        <w:ind w:firstLine="567"/>
        <w:jc w:val="both"/>
        <w:rPr>
          <w:b/>
          <w:sz w:val="28"/>
          <w:szCs w:val="28"/>
        </w:rPr>
      </w:pPr>
      <w:r w:rsidRPr="00E950DA">
        <w:rPr>
          <w:b/>
          <w:sz w:val="28"/>
          <w:szCs w:val="28"/>
        </w:rPr>
        <w:t>ПОСТАНОВЛЯЕТ:</w:t>
      </w:r>
    </w:p>
    <w:p w:rsidR="001A36E8" w:rsidRDefault="001A36E8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06C6">
        <w:rPr>
          <w:sz w:val="28"/>
          <w:szCs w:val="28"/>
        </w:rPr>
        <w:t xml:space="preserve">Утвердить основные направления </w:t>
      </w:r>
      <w:r>
        <w:rPr>
          <w:sz w:val="28"/>
          <w:szCs w:val="28"/>
        </w:rPr>
        <w:t>бюджетной</w:t>
      </w:r>
      <w:r w:rsidRPr="002806C6">
        <w:rPr>
          <w:sz w:val="28"/>
          <w:szCs w:val="28"/>
        </w:rPr>
        <w:t xml:space="preserve"> политики </w:t>
      </w:r>
      <w:r w:rsidRPr="002806C6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D1AC4">
        <w:rPr>
          <w:sz w:val="28"/>
          <w:szCs w:val="28"/>
        </w:rPr>
        <w:t xml:space="preserve"> на 202</w:t>
      </w:r>
      <w:r w:rsidR="000E2E54">
        <w:rPr>
          <w:sz w:val="28"/>
          <w:szCs w:val="28"/>
        </w:rPr>
        <w:t>2</w:t>
      </w:r>
      <w:r w:rsidRPr="002806C6"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</w:t>
      </w:r>
      <w:r w:rsidR="000E2E54">
        <w:rPr>
          <w:sz w:val="28"/>
          <w:szCs w:val="28"/>
        </w:rPr>
        <w:t>3</w:t>
      </w:r>
      <w:r w:rsidRPr="002806C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E2E54">
        <w:rPr>
          <w:sz w:val="28"/>
          <w:szCs w:val="28"/>
        </w:rPr>
        <w:t>4</w:t>
      </w:r>
      <w:r w:rsidRPr="002806C6">
        <w:rPr>
          <w:sz w:val="28"/>
          <w:szCs w:val="28"/>
        </w:rPr>
        <w:t xml:space="preserve"> годов </w:t>
      </w:r>
      <w:r w:rsidRPr="007B0B78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</w:t>
      </w:r>
      <w:r w:rsidRPr="007B0B78">
        <w:rPr>
          <w:sz w:val="28"/>
          <w:szCs w:val="28"/>
        </w:rPr>
        <w:t>1</w:t>
      </w:r>
      <w:r w:rsidRPr="002806C6">
        <w:rPr>
          <w:sz w:val="28"/>
          <w:szCs w:val="28"/>
        </w:rPr>
        <w:t>.</w:t>
      </w:r>
    </w:p>
    <w:p w:rsidR="00787F61" w:rsidRDefault="001A36E8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1AC4">
        <w:rPr>
          <w:sz w:val="28"/>
          <w:szCs w:val="28"/>
        </w:rPr>
        <w:t xml:space="preserve"> </w:t>
      </w:r>
      <w:r w:rsidR="00787F61">
        <w:rPr>
          <w:sz w:val="28"/>
          <w:szCs w:val="28"/>
        </w:rPr>
        <w:t xml:space="preserve">Утвердить основные направления налоговой политики </w:t>
      </w:r>
      <w:r w:rsidR="00787F61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787F61">
        <w:rPr>
          <w:spacing w:val="-1"/>
          <w:sz w:val="28"/>
          <w:szCs w:val="28"/>
        </w:rPr>
        <w:t>Гнездовского</w:t>
      </w:r>
      <w:proofErr w:type="spellEnd"/>
      <w:r w:rsidR="00787F61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787F61">
        <w:rPr>
          <w:sz w:val="28"/>
          <w:szCs w:val="28"/>
        </w:rPr>
        <w:t xml:space="preserve"> </w:t>
      </w:r>
      <w:r w:rsidR="00C062E3">
        <w:rPr>
          <w:sz w:val="28"/>
          <w:szCs w:val="28"/>
        </w:rPr>
        <w:t>на 202</w:t>
      </w:r>
      <w:r w:rsidR="000E2E54">
        <w:rPr>
          <w:sz w:val="28"/>
          <w:szCs w:val="28"/>
        </w:rPr>
        <w:t>2</w:t>
      </w:r>
      <w:r w:rsidR="00C062E3" w:rsidRPr="002806C6">
        <w:rPr>
          <w:sz w:val="28"/>
          <w:szCs w:val="28"/>
        </w:rPr>
        <w:t xml:space="preserve"> год и на плановый период 20</w:t>
      </w:r>
      <w:r w:rsidR="00C062E3">
        <w:rPr>
          <w:sz w:val="28"/>
          <w:szCs w:val="28"/>
        </w:rPr>
        <w:t>2</w:t>
      </w:r>
      <w:r w:rsidR="000E2E54">
        <w:rPr>
          <w:sz w:val="28"/>
          <w:szCs w:val="28"/>
        </w:rPr>
        <w:t>3</w:t>
      </w:r>
      <w:r w:rsidR="00C062E3" w:rsidRPr="002806C6">
        <w:rPr>
          <w:sz w:val="28"/>
          <w:szCs w:val="28"/>
        </w:rPr>
        <w:t xml:space="preserve"> и 20</w:t>
      </w:r>
      <w:r w:rsidR="00C062E3">
        <w:rPr>
          <w:sz w:val="28"/>
          <w:szCs w:val="28"/>
        </w:rPr>
        <w:t>2</w:t>
      </w:r>
      <w:r w:rsidR="000E2E54">
        <w:rPr>
          <w:sz w:val="28"/>
          <w:szCs w:val="28"/>
        </w:rPr>
        <w:t>4</w:t>
      </w:r>
      <w:r w:rsidR="00C062E3" w:rsidRPr="002806C6">
        <w:rPr>
          <w:sz w:val="28"/>
          <w:szCs w:val="28"/>
        </w:rPr>
        <w:t xml:space="preserve"> годов </w:t>
      </w:r>
      <w:r w:rsidRPr="007B0B78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№2</w:t>
      </w:r>
      <w:r w:rsidR="00787F61">
        <w:rPr>
          <w:sz w:val="28"/>
          <w:szCs w:val="28"/>
        </w:rPr>
        <w:t>.</w:t>
      </w:r>
    </w:p>
    <w:p w:rsidR="00C062E3" w:rsidRDefault="005D1AC4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6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C7B8C">
        <w:rPr>
          <w:sz w:val="28"/>
          <w:szCs w:val="28"/>
        </w:rPr>
        <w:t xml:space="preserve">Старшему менеджеру-главному </w:t>
      </w:r>
      <w:r w:rsidR="00787F61">
        <w:rPr>
          <w:sz w:val="28"/>
          <w:szCs w:val="28"/>
        </w:rPr>
        <w:t xml:space="preserve">бухгалтеру Администрации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787F61">
        <w:rPr>
          <w:sz w:val="28"/>
          <w:szCs w:val="28"/>
        </w:rPr>
        <w:t xml:space="preserve"> </w:t>
      </w:r>
      <w:r w:rsidR="00B85C8B">
        <w:rPr>
          <w:sz w:val="28"/>
          <w:szCs w:val="28"/>
        </w:rPr>
        <w:t xml:space="preserve">(Новиковой М.В.) </w:t>
      </w:r>
      <w:r w:rsidR="00787F61">
        <w:rPr>
          <w:sz w:val="28"/>
          <w:szCs w:val="28"/>
        </w:rPr>
        <w:t xml:space="preserve">обеспечить разработку проекта бюджета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>, руководствуясь осно</w:t>
      </w:r>
      <w:r w:rsidR="00787F61">
        <w:rPr>
          <w:sz w:val="28"/>
          <w:szCs w:val="28"/>
        </w:rPr>
        <w:t xml:space="preserve">вными </w:t>
      </w:r>
      <w:r w:rsidR="005C7B8C">
        <w:rPr>
          <w:sz w:val="28"/>
          <w:szCs w:val="28"/>
        </w:rPr>
        <w:t>направления</w:t>
      </w:r>
      <w:r w:rsidR="00B85C8B">
        <w:rPr>
          <w:sz w:val="28"/>
          <w:szCs w:val="28"/>
        </w:rPr>
        <w:t>ми</w:t>
      </w:r>
      <w:r w:rsidR="005C7B8C">
        <w:rPr>
          <w:sz w:val="28"/>
          <w:szCs w:val="28"/>
        </w:rPr>
        <w:t xml:space="preserve"> </w:t>
      </w:r>
      <w:r w:rsidR="001A36E8">
        <w:rPr>
          <w:sz w:val="28"/>
          <w:szCs w:val="28"/>
        </w:rPr>
        <w:t xml:space="preserve">бюджетной и </w:t>
      </w:r>
      <w:r w:rsidR="005C7B8C">
        <w:rPr>
          <w:sz w:val="28"/>
          <w:szCs w:val="28"/>
        </w:rPr>
        <w:t xml:space="preserve">налоговой политики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="00C062E3">
        <w:rPr>
          <w:sz w:val="28"/>
          <w:szCs w:val="28"/>
        </w:rPr>
        <w:t>на 202</w:t>
      </w:r>
      <w:r w:rsidR="000E2E54">
        <w:rPr>
          <w:sz w:val="28"/>
          <w:szCs w:val="28"/>
        </w:rPr>
        <w:t>2</w:t>
      </w:r>
      <w:r w:rsidR="00C062E3" w:rsidRPr="002806C6">
        <w:rPr>
          <w:sz w:val="28"/>
          <w:szCs w:val="28"/>
        </w:rPr>
        <w:t xml:space="preserve"> год и на плановый период 20</w:t>
      </w:r>
      <w:r w:rsidR="00C062E3">
        <w:rPr>
          <w:sz w:val="28"/>
          <w:szCs w:val="28"/>
        </w:rPr>
        <w:t>2</w:t>
      </w:r>
      <w:r w:rsidR="000E2E54">
        <w:rPr>
          <w:sz w:val="28"/>
          <w:szCs w:val="28"/>
        </w:rPr>
        <w:t>3</w:t>
      </w:r>
      <w:r w:rsidR="00C062E3" w:rsidRPr="002806C6">
        <w:rPr>
          <w:sz w:val="28"/>
          <w:szCs w:val="28"/>
        </w:rPr>
        <w:t xml:space="preserve"> и 20</w:t>
      </w:r>
      <w:r w:rsidR="00C062E3">
        <w:rPr>
          <w:sz w:val="28"/>
          <w:szCs w:val="28"/>
        </w:rPr>
        <w:t>2</w:t>
      </w:r>
      <w:r w:rsidR="000E2E54">
        <w:rPr>
          <w:sz w:val="28"/>
          <w:szCs w:val="28"/>
        </w:rPr>
        <w:t>4</w:t>
      </w:r>
      <w:r w:rsidR="00C062E3" w:rsidRPr="002806C6">
        <w:rPr>
          <w:sz w:val="28"/>
          <w:szCs w:val="28"/>
        </w:rPr>
        <w:t xml:space="preserve"> годов</w:t>
      </w:r>
      <w:r w:rsidR="000E2E54">
        <w:rPr>
          <w:sz w:val="28"/>
          <w:szCs w:val="28"/>
        </w:rPr>
        <w:t>.</w:t>
      </w:r>
      <w:r w:rsidR="00C062E3" w:rsidRPr="002806C6">
        <w:rPr>
          <w:sz w:val="28"/>
          <w:szCs w:val="28"/>
        </w:rPr>
        <w:t xml:space="preserve"> </w:t>
      </w:r>
      <w:proofErr w:type="gramEnd"/>
    </w:p>
    <w:p w:rsidR="00F3692C" w:rsidRDefault="00C062E3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7F61">
        <w:rPr>
          <w:sz w:val="28"/>
          <w:szCs w:val="28"/>
        </w:rPr>
        <w:t xml:space="preserve">. </w:t>
      </w:r>
      <w:proofErr w:type="gramStart"/>
      <w:r w:rsidR="00787F61">
        <w:rPr>
          <w:sz w:val="28"/>
          <w:szCs w:val="28"/>
        </w:rPr>
        <w:t xml:space="preserve">Основные направления налоговой политики 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5D1AC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202</w:t>
      </w:r>
      <w:r w:rsidR="000E2E54">
        <w:rPr>
          <w:sz w:val="28"/>
          <w:szCs w:val="28"/>
        </w:rPr>
        <w:t>2</w:t>
      </w:r>
      <w:r w:rsidRPr="002806C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0E2E54">
        <w:rPr>
          <w:sz w:val="28"/>
          <w:szCs w:val="28"/>
        </w:rPr>
        <w:t>3</w:t>
      </w:r>
      <w:r w:rsidRPr="002806C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E2E54">
        <w:rPr>
          <w:sz w:val="28"/>
          <w:szCs w:val="28"/>
        </w:rPr>
        <w:t>4</w:t>
      </w:r>
      <w:r w:rsidRPr="002806C6">
        <w:rPr>
          <w:sz w:val="28"/>
          <w:szCs w:val="28"/>
        </w:rPr>
        <w:t xml:space="preserve"> годов</w:t>
      </w:r>
      <w:r w:rsidR="005C7B8C">
        <w:rPr>
          <w:sz w:val="28"/>
          <w:szCs w:val="28"/>
        </w:rPr>
        <w:t>,</w:t>
      </w:r>
      <w:r w:rsidR="00787F61">
        <w:rPr>
          <w:sz w:val="28"/>
          <w:szCs w:val="28"/>
        </w:rPr>
        <w:t xml:space="preserve"> направить в Совет депутатов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787F61">
        <w:rPr>
          <w:sz w:val="28"/>
          <w:szCs w:val="28"/>
        </w:rPr>
        <w:t xml:space="preserve">одновременно с проектом Решения о бюджете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0E2E54">
        <w:rPr>
          <w:sz w:val="28"/>
          <w:szCs w:val="28"/>
        </w:rPr>
        <w:t>2</w:t>
      </w:r>
      <w:r w:rsidRPr="002806C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0E2E54">
        <w:rPr>
          <w:sz w:val="28"/>
          <w:szCs w:val="28"/>
        </w:rPr>
        <w:t>3</w:t>
      </w:r>
      <w:r w:rsidRPr="002806C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E2E54">
        <w:rPr>
          <w:sz w:val="28"/>
          <w:szCs w:val="28"/>
        </w:rPr>
        <w:t>4</w:t>
      </w:r>
      <w:proofErr w:type="gramEnd"/>
      <w:r w:rsidRPr="002806C6">
        <w:rPr>
          <w:sz w:val="28"/>
          <w:szCs w:val="28"/>
        </w:rPr>
        <w:t xml:space="preserve"> годов</w:t>
      </w:r>
      <w:r w:rsidR="00B85C8B">
        <w:rPr>
          <w:sz w:val="28"/>
          <w:szCs w:val="28"/>
        </w:rPr>
        <w:t>.</w:t>
      </w:r>
    </w:p>
    <w:p w:rsidR="005C7B8C" w:rsidRPr="00DF31BD" w:rsidRDefault="00C062E3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F61">
        <w:rPr>
          <w:sz w:val="28"/>
          <w:szCs w:val="28"/>
        </w:rPr>
        <w:t xml:space="preserve">. </w:t>
      </w:r>
      <w:r w:rsidR="005C7B8C" w:rsidRPr="00DF31BD">
        <w:rPr>
          <w:sz w:val="28"/>
          <w:szCs w:val="28"/>
        </w:rPr>
        <w:t xml:space="preserve">Настоящее </w:t>
      </w:r>
      <w:r w:rsidR="005C7B8C">
        <w:rPr>
          <w:sz w:val="28"/>
          <w:szCs w:val="28"/>
        </w:rPr>
        <w:t>постановление подлежит размещению на</w:t>
      </w:r>
      <w:r w:rsidR="005C7B8C" w:rsidRPr="00DF31BD">
        <w:rPr>
          <w:sz w:val="28"/>
          <w:szCs w:val="28"/>
        </w:rPr>
        <w:t xml:space="preserve"> официальном сайте в сети «Интернет» Администрации </w:t>
      </w:r>
      <w:proofErr w:type="spellStart"/>
      <w:r w:rsidR="005C7B8C" w:rsidRPr="00DF31BD">
        <w:rPr>
          <w:sz w:val="28"/>
          <w:szCs w:val="28"/>
        </w:rPr>
        <w:t>Гнездовского</w:t>
      </w:r>
      <w:proofErr w:type="spellEnd"/>
      <w:r w:rsidR="005C7B8C" w:rsidRPr="00DF31BD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787F61" w:rsidRDefault="00C062E3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7F61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787F61" w:rsidRDefault="00787F61" w:rsidP="00787F61">
      <w:pPr>
        <w:pStyle w:val="ConsPlusNormal"/>
        <w:widowControl/>
        <w:ind w:firstLine="540"/>
        <w:jc w:val="both"/>
      </w:pPr>
    </w:p>
    <w:p w:rsidR="00787F61" w:rsidRDefault="00787F61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964607" w:rsidRDefault="00964607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5C7B8C" w:rsidRPr="00B25626" w:rsidTr="0099746A">
        <w:tc>
          <w:tcPr>
            <w:tcW w:w="5832" w:type="dxa"/>
          </w:tcPr>
          <w:p w:rsidR="005C7B8C" w:rsidRDefault="005C7B8C" w:rsidP="0099746A">
            <w:pPr>
              <w:rPr>
                <w:sz w:val="28"/>
                <w:szCs w:val="28"/>
              </w:rPr>
            </w:pPr>
            <w:r w:rsidRPr="00B2562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25626">
              <w:rPr>
                <w:sz w:val="28"/>
                <w:szCs w:val="28"/>
              </w:rPr>
              <w:t>муниципального образования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5626">
              <w:rPr>
                <w:sz w:val="28"/>
                <w:szCs w:val="28"/>
              </w:rPr>
              <w:t>моленск</w:t>
            </w:r>
            <w:r>
              <w:rPr>
                <w:sz w:val="28"/>
                <w:szCs w:val="28"/>
              </w:rPr>
              <w:t>ого</w:t>
            </w:r>
            <w:r w:rsidRPr="00B2562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B25626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44" w:type="dxa"/>
            <w:vAlign w:val="bottom"/>
          </w:tcPr>
          <w:p w:rsidR="005C7B8C" w:rsidRPr="00B25626" w:rsidRDefault="005C7B8C" w:rsidP="0099746A">
            <w:pPr>
              <w:ind w:right="9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Е.С. Соловьева</w:t>
            </w:r>
            <w:r w:rsidRPr="00B25626">
              <w:rPr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5D1AC4" w:rsidRDefault="005D1AC4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27756E" w:rsidRDefault="0027756E" w:rsidP="00787F61">
      <w:pPr>
        <w:jc w:val="right"/>
      </w:pPr>
    </w:p>
    <w:p w:rsidR="0027756E" w:rsidRDefault="0027756E" w:rsidP="00787F61">
      <w:pPr>
        <w:jc w:val="right"/>
      </w:pPr>
    </w:p>
    <w:p w:rsidR="0027756E" w:rsidRDefault="0027756E" w:rsidP="00787F61">
      <w:pPr>
        <w:jc w:val="right"/>
      </w:pPr>
    </w:p>
    <w:p w:rsidR="00787F61" w:rsidRDefault="00787F61" w:rsidP="00787F61">
      <w:pPr>
        <w:jc w:val="right"/>
      </w:pPr>
    </w:p>
    <w:p w:rsidR="00964607" w:rsidRDefault="00964607" w:rsidP="00787F61">
      <w:pPr>
        <w:jc w:val="right"/>
      </w:pPr>
    </w:p>
    <w:p w:rsidR="00964607" w:rsidRDefault="00964607" w:rsidP="00787F61">
      <w:pPr>
        <w:jc w:val="right"/>
      </w:pPr>
    </w:p>
    <w:p w:rsidR="00964607" w:rsidRDefault="00964607" w:rsidP="00787F61">
      <w:pPr>
        <w:jc w:val="right"/>
      </w:pPr>
    </w:p>
    <w:p w:rsidR="00A56F0E" w:rsidRDefault="00A56F0E" w:rsidP="00787F61">
      <w:pPr>
        <w:jc w:val="right"/>
      </w:pPr>
    </w:p>
    <w:p w:rsidR="00A56F0E" w:rsidRDefault="00A56F0E" w:rsidP="00787F61">
      <w:pPr>
        <w:jc w:val="right"/>
      </w:pPr>
    </w:p>
    <w:p w:rsidR="00787F61" w:rsidRDefault="00787F61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964607"/>
    <w:p w:rsidR="006A5F19" w:rsidRDefault="006A5F19" w:rsidP="00964607">
      <w:pPr>
        <w:jc w:val="right"/>
      </w:pPr>
    </w:p>
    <w:p w:rsidR="00964607" w:rsidRDefault="00964607" w:rsidP="00964607">
      <w:pPr>
        <w:jc w:val="right"/>
      </w:pPr>
      <w:r>
        <w:t>Приложение №1</w:t>
      </w:r>
    </w:p>
    <w:p w:rsidR="0027756E" w:rsidRDefault="00964607" w:rsidP="0027756E">
      <w:pPr>
        <w:ind w:left="4820"/>
        <w:jc w:val="right"/>
      </w:pPr>
      <w:r w:rsidRPr="004C63F0">
        <w:t xml:space="preserve">Утверждено </w:t>
      </w:r>
      <w:r w:rsidR="00A56F0E">
        <w:t>П</w:t>
      </w:r>
      <w:r w:rsidR="00AC233F" w:rsidRPr="004C63F0">
        <w:t>остановлением Администрации</w:t>
      </w:r>
      <w:r>
        <w:t xml:space="preserve"> </w:t>
      </w:r>
      <w:proofErr w:type="spellStart"/>
      <w:r w:rsidR="00AC233F" w:rsidRPr="004C63F0">
        <w:t>Гнездовского</w:t>
      </w:r>
      <w:proofErr w:type="spellEnd"/>
      <w:r w:rsidR="00AC233F" w:rsidRPr="004C63F0">
        <w:t xml:space="preserve"> сельского поселения</w:t>
      </w:r>
      <w:r>
        <w:t xml:space="preserve"> </w:t>
      </w:r>
      <w:r w:rsidR="00AC233F" w:rsidRPr="004C63F0">
        <w:t>Смоленского района Смоленской области</w:t>
      </w:r>
      <w:r>
        <w:t xml:space="preserve"> </w:t>
      </w:r>
    </w:p>
    <w:p w:rsidR="00AC233F" w:rsidRPr="004C63F0" w:rsidRDefault="00AC233F" w:rsidP="00964607">
      <w:pPr>
        <w:jc w:val="right"/>
        <w:rPr>
          <w:b/>
          <w:sz w:val="28"/>
          <w:szCs w:val="28"/>
        </w:rPr>
      </w:pPr>
      <w:r w:rsidRPr="004C63F0">
        <w:rPr>
          <w:color w:val="000000"/>
        </w:rPr>
        <w:t>от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 xml:space="preserve"> «</w:t>
      </w:r>
      <w:r w:rsidR="001C7755">
        <w:rPr>
          <w:color w:val="000000"/>
        </w:rPr>
        <w:t>15</w:t>
      </w:r>
      <w:r w:rsidRPr="004C63F0">
        <w:rPr>
          <w:color w:val="000000"/>
        </w:rPr>
        <w:t xml:space="preserve">» 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>ноября 20</w:t>
      </w:r>
      <w:r w:rsidR="0027756E">
        <w:rPr>
          <w:color w:val="000000"/>
        </w:rPr>
        <w:t>2</w:t>
      </w:r>
      <w:r w:rsidR="000E2E54">
        <w:rPr>
          <w:color w:val="000000"/>
        </w:rPr>
        <w:t>1</w:t>
      </w:r>
      <w:r w:rsidRPr="004C63F0">
        <w:rPr>
          <w:color w:val="000000"/>
        </w:rPr>
        <w:t xml:space="preserve"> №</w:t>
      </w:r>
      <w:r w:rsidR="001C7755">
        <w:rPr>
          <w:color w:val="000000"/>
        </w:rPr>
        <w:t>154</w:t>
      </w:r>
      <w:r w:rsidR="00964607">
        <w:rPr>
          <w:color w:val="000000"/>
        </w:rPr>
        <w:t xml:space="preserve"> </w:t>
      </w:r>
    </w:p>
    <w:p w:rsidR="00AC233F" w:rsidRPr="004A7F72" w:rsidRDefault="00AC233F" w:rsidP="00AC233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7756E" w:rsidRDefault="0027756E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>Основные направления бюджетной политики</w:t>
      </w: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C63F0">
        <w:rPr>
          <w:b/>
          <w:sz w:val="28"/>
          <w:szCs w:val="28"/>
        </w:rPr>
        <w:t>Гнездовского</w:t>
      </w:r>
      <w:proofErr w:type="spellEnd"/>
      <w:r w:rsidRPr="004C63F0">
        <w:rPr>
          <w:b/>
          <w:sz w:val="28"/>
          <w:szCs w:val="28"/>
        </w:rPr>
        <w:t xml:space="preserve"> сельского поселения Смоленского района Смоленской области </w:t>
      </w:r>
    </w:p>
    <w:p w:rsidR="00AC233F" w:rsidRPr="004C63F0" w:rsidRDefault="0027756E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 202</w:t>
      </w:r>
      <w:r w:rsidR="000E2E54">
        <w:rPr>
          <w:b/>
          <w:sz w:val="28"/>
          <w:szCs w:val="28"/>
        </w:rPr>
        <w:t>2</w:t>
      </w:r>
      <w:r w:rsidR="00AC233F" w:rsidRPr="004C63F0">
        <w:rPr>
          <w:b/>
          <w:sz w:val="28"/>
          <w:szCs w:val="28"/>
        </w:rPr>
        <w:t> год и на плановый период 20</w:t>
      </w:r>
      <w:r w:rsidR="00A56F0E">
        <w:rPr>
          <w:b/>
          <w:sz w:val="28"/>
          <w:szCs w:val="28"/>
        </w:rPr>
        <w:t>2</w:t>
      </w:r>
      <w:r w:rsidR="000E2E54">
        <w:rPr>
          <w:b/>
          <w:sz w:val="28"/>
          <w:szCs w:val="28"/>
        </w:rPr>
        <w:t>3</w:t>
      </w:r>
      <w:r w:rsidR="00AC233F" w:rsidRPr="004C63F0">
        <w:rPr>
          <w:b/>
          <w:sz w:val="28"/>
          <w:szCs w:val="28"/>
        </w:rPr>
        <w:t xml:space="preserve"> и 20</w:t>
      </w:r>
      <w:r w:rsidR="00964607">
        <w:rPr>
          <w:b/>
          <w:sz w:val="28"/>
          <w:szCs w:val="28"/>
        </w:rPr>
        <w:t>2</w:t>
      </w:r>
      <w:r w:rsidR="000E2E54">
        <w:rPr>
          <w:b/>
          <w:sz w:val="28"/>
          <w:szCs w:val="28"/>
        </w:rPr>
        <w:t>4</w:t>
      </w:r>
      <w:r w:rsidR="00AC233F" w:rsidRPr="004C63F0">
        <w:rPr>
          <w:b/>
          <w:sz w:val="28"/>
          <w:szCs w:val="28"/>
        </w:rPr>
        <w:t> годов</w:t>
      </w:r>
    </w:p>
    <w:p w:rsidR="00AC233F" w:rsidRPr="004A7F72" w:rsidRDefault="00AC233F" w:rsidP="00AC23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           Бюджетная политика 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sz w:val="28"/>
          <w:szCs w:val="28"/>
        </w:rPr>
        <w:t xml:space="preserve"> определяет основные ориентиры и стратегические цели развития 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sz w:val="28"/>
          <w:szCs w:val="28"/>
        </w:rPr>
        <w:t xml:space="preserve"> на трехлетний период. 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F0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A56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AC462A">
        <w:rPr>
          <w:rFonts w:ascii="Times New Roman" w:hAnsi="Times New Roman" w:cs="Times New Roman"/>
          <w:sz w:val="28"/>
          <w:szCs w:val="28"/>
        </w:rPr>
        <w:t>2</w:t>
      </w:r>
      <w:r w:rsidR="000E2E54">
        <w:rPr>
          <w:rFonts w:ascii="Times New Roman" w:hAnsi="Times New Roman" w:cs="Times New Roman"/>
          <w:sz w:val="28"/>
          <w:szCs w:val="28"/>
        </w:rPr>
        <w:t>2</w:t>
      </w:r>
      <w:r w:rsidR="006A5F19">
        <w:rPr>
          <w:rFonts w:ascii="Times New Roman" w:hAnsi="Times New Roman" w:cs="Times New Roman"/>
          <w:sz w:val="28"/>
          <w:szCs w:val="28"/>
        </w:rPr>
        <w:t xml:space="preserve"> </w:t>
      </w:r>
      <w:r w:rsidRPr="004C63F0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A56F0E">
        <w:rPr>
          <w:rFonts w:ascii="Times New Roman" w:hAnsi="Times New Roman" w:cs="Times New Roman"/>
          <w:sz w:val="28"/>
          <w:szCs w:val="28"/>
        </w:rPr>
        <w:t>2</w:t>
      </w:r>
      <w:r w:rsidR="000E2E54">
        <w:rPr>
          <w:rFonts w:ascii="Times New Roman" w:hAnsi="Times New Roman" w:cs="Times New Roman"/>
          <w:sz w:val="28"/>
          <w:szCs w:val="28"/>
        </w:rPr>
        <w:t>3</w:t>
      </w:r>
      <w:r w:rsidRPr="004C63F0">
        <w:rPr>
          <w:rFonts w:ascii="Times New Roman" w:hAnsi="Times New Roman" w:cs="Times New Roman"/>
          <w:sz w:val="28"/>
          <w:szCs w:val="28"/>
        </w:rPr>
        <w:t xml:space="preserve"> и 20</w:t>
      </w:r>
      <w:r w:rsidR="00964607">
        <w:rPr>
          <w:rFonts w:ascii="Times New Roman" w:hAnsi="Times New Roman" w:cs="Times New Roman"/>
          <w:sz w:val="28"/>
          <w:szCs w:val="28"/>
        </w:rPr>
        <w:t>2</w:t>
      </w:r>
      <w:r w:rsidR="000E2E54">
        <w:rPr>
          <w:rFonts w:ascii="Times New Roman" w:hAnsi="Times New Roman" w:cs="Times New Roman"/>
          <w:sz w:val="28"/>
          <w:szCs w:val="28"/>
        </w:rPr>
        <w:t>4</w:t>
      </w:r>
      <w:r w:rsidR="006A5F19">
        <w:rPr>
          <w:rFonts w:ascii="Times New Roman" w:hAnsi="Times New Roman" w:cs="Times New Roman"/>
          <w:sz w:val="28"/>
          <w:szCs w:val="28"/>
        </w:rPr>
        <w:t xml:space="preserve"> </w:t>
      </w:r>
      <w:r w:rsidRPr="004C63F0">
        <w:rPr>
          <w:rFonts w:ascii="Times New Roman" w:hAnsi="Times New Roman" w:cs="Times New Roman"/>
          <w:sz w:val="28"/>
          <w:szCs w:val="28"/>
        </w:rPr>
        <w:t>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</w:t>
      </w:r>
      <w:proofErr w:type="gramEnd"/>
      <w:r w:rsidRPr="004C63F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политики </w:t>
      </w:r>
      <w:r w:rsidR="006A5F19">
        <w:rPr>
          <w:rFonts w:ascii="Times New Roman" w:hAnsi="Times New Roman" w:cs="Times New Roman"/>
          <w:sz w:val="28"/>
          <w:szCs w:val="28"/>
        </w:rPr>
        <w:t>на 202</w:t>
      </w:r>
      <w:r w:rsidR="000E2E54">
        <w:rPr>
          <w:rFonts w:ascii="Times New Roman" w:hAnsi="Times New Roman" w:cs="Times New Roman"/>
          <w:sz w:val="28"/>
          <w:szCs w:val="28"/>
        </w:rPr>
        <w:t>2</w:t>
      </w:r>
      <w:r w:rsidR="006A5F19">
        <w:rPr>
          <w:rFonts w:ascii="Times New Roman" w:hAnsi="Times New Roman" w:cs="Times New Roman"/>
          <w:sz w:val="28"/>
          <w:szCs w:val="28"/>
        </w:rPr>
        <w:t xml:space="preserve"> </w:t>
      </w:r>
      <w:r w:rsidR="006A5F19" w:rsidRPr="004C63F0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6A5F19">
        <w:rPr>
          <w:rFonts w:ascii="Times New Roman" w:hAnsi="Times New Roman" w:cs="Times New Roman"/>
          <w:sz w:val="28"/>
          <w:szCs w:val="28"/>
        </w:rPr>
        <w:t>2</w:t>
      </w:r>
      <w:r w:rsidR="000E2E54">
        <w:rPr>
          <w:rFonts w:ascii="Times New Roman" w:hAnsi="Times New Roman" w:cs="Times New Roman"/>
          <w:sz w:val="28"/>
          <w:szCs w:val="28"/>
        </w:rPr>
        <w:t>3</w:t>
      </w:r>
      <w:r w:rsidR="006A5F19" w:rsidRPr="004C63F0">
        <w:rPr>
          <w:rFonts w:ascii="Times New Roman" w:hAnsi="Times New Roman" w:cs="Times New Roman"/>
          <w:sz w:val="28"/>
          <w:szCs w:val="28"/>
        </w:rPr>
        <w:t xml:space="preserve"> и 20</w:t>
      </w:r>
      <w:r w:rsidR="006A5F19">
        <w:rPr>
          <w:rFonts w:ascii="Times New Roman" w:hAnsi="Times New Roman" w:cs="Times New Roman"/>
          <w:sz w:val="28"/>
          <w:szCs w:val="28"/>
        </w:rPr>
        <w:t>2</w:t>
      </w:r>
      <w:r w:rsidR="000E2E54">
        <w:rPr>
          <w:rFonts w:ascii="Times New Roman" w:hAnsi="Times New Roman" w:cs="Times New Roman"/>
          <w:sz w:val="28"/>
          <w:szCs w:val="28"/>
        </w:rPr>
        <w:t>4</w:t>
      </w:r>
      <w:r w:rsidR="006A5F19">
        <w:rPr>
          <w:rFonts w:ascii="Times New Roman" w:hAnsi="Times New Roman" w:cs="Times New Roman"/>
          <w:sz w:val="28"/>
          <w:szCs w:val="28"/>
        </w:rPr>
        <w:t xml:space="preserve"> </w:t>
      </w:r>
      <w:r w:rsidR="006A5F19" w:rsidRPr="004C63F0">
        <w:rPr>
          <w:rFonts w:ascii="Times New Roman" w:hAnsi="Times New Roman" w:cs="Times New Roman"/>
          <w:sz w:val="28"/>
          <w:szCs w:val="28"/>
        </w:rPr>
        <w:t>годов</w:t>
      </w:r>
      <w:r w:rsidRPr="004C63F0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минимизация рисков несбалансированности при бюджетном планировании;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4C6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эффективности и результативности бюджетных расходов за счет сок</w:t>
      </w:r>
      <w:r>
        <w:rPr>
          <w:sz w:val="28"/>
          <w:szCs w:val="28"/>
        </w:rPr>
        <w:t>ращения  неэффективных расходов;</w:t>
      </w:r>
      <w:r w:rsidRPr="004C63F0">
        <w:rPr>
          <w:sz w:val="28"/>
          <w:szCs w:val="28"/>
        </w:rPr>
        <w:t xml:space="preserve"> 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lastRenderedPageBreak/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4C63F0">
        <w:rPr>
          <w:rFonts w:eastAsia="Calibri"/>
          <w:sz w:val="28"/>
          <w:szCs w:val="28"/>
        </w:rPr>
        <w:t xml:space="preserve">- включение в объем субсидии на финансовое обеспечение выполнения </w:t>
      </w:r>
      <w:r w:rsidRPr="004C63F0">
        <w:rPr>
          <w:sz w:val="28"/>
          <w:szCs w:val="28"/>
        </w:rPr>
        <w:t>муниципального</w:t>
      </w:r>
      <w:r w:rsidRPr="004C63F0">
        <w:rPr>
          <w:rFonts w:eastAsia="Calibri"/>
          <w:sz w:val="28"/>
          <w:szCs w:val="28"/>
        </w:rPr>
        <w:t xml:space="preserve"> задания затрат на коммунальные услуги;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F0">
        <w:rPr>
          <w:rFonts w:ascii="Times New Roman" w:hAnsi="Times New Roman" w:cs="Times New Roman"/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4C63F0">
        <w:rPr>
          <w:color w:val="000000"/>
          <w:sz w:val="28"/>
          <w:szCs w:val="28"/>
        </w:rPr>
        <w:t>брошюры</w:t>
      </w:r>
      <w:r w:rsidRPr="004C63F0">
        <w:rPr>
          <w:sz w:val="28"/>
          <w:szCs w:val="28"/>
        </w:rPr>
        <w:t xml:space="preserve"> «Бюджет для граждан»;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AC233F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Повышение качества управления муниципальными финансами;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соблюдение предельного уровня дефицита и муниципального долга;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4C63F0">
        <w:rPr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объема муниципального долга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4C63F0">
        <w:rPr>
          <w:rFonts w:ascii="Times New Roman" w:hAnsi="Times New Roman" w:cs="Times New Roman"/>
          <w:sz w:val="28"/>
          <w:szCs w:val="28"/>
        </w:rPr>
        <w:t>огашения долговых обязательств;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AC233F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6A5F19" w:rsidRDefault="006A5F19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5F19" w:rsidRDefault="006A5F19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5F19" w:rsidRPr="004C63F0" w:rsidRDefault="006A5F19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4607" w:rsidRDefault="00964607" w:rsidP="00964607">
      <w:pPr>
        <w:jc w:val="right"/>
      </w:pPr>
      <w:r>
        <w:t>Приложение №2</w:t>
      </w:r>
    </w:p>
    <w:p w:rsidR="00964607" w:rsidRDefault="00964607" w:rsidP="00964607">
      <w:pPr>
        <w:jc w:val="right"/>
      </w:pPr>
      <w:r w:rsidRPr="004C63F0">
        <w:t xml:space="preserve">Утверждено постановлением </w:t>
      </w:r>
    </w:p>
    <w:p w:rsidR="00964607" w:rsidRDefault="00964607" w:rsidP="00964607">
      <w:pPr>
        <w:jc w:val="right"/>
      </w:pPr>
      <w:r w:rsidRPr="004C63F0">
        <w:t>Администрации</w:t>
      </w:r>
      <w:r>
        <w:t xml:space="preserve"> </w:t>
      </w:r>
      <w:proofErr w:type="spellStart"/>
      <w:r w:rsidRPr="004C63F0">
        <w:t>Гнездовского</w:t>
      </w:r>
      <w:proofErr w:type="spellEnd"/>
      <w:r w:rsidRPr="004C63F0">
        <w:t xml:space="preserve"> </w:t>
      </w:r>
    </w:p>
    <w:p w:rsidR="00964607" w:rsidRDefault="00964607" w:rsidP="00964607">
      <w:pPr>
        <w:jc w:val="right"/>
      </w:pPr>
      <w:r w:rsidRPr="004C63F0">
        <w:t>сельского поселени</w:t>
      </w:r>
      <w:bookmarkStart w:id="0" w:name="_GoBack"/>
      <w:bookmarkEnd w:id="0"/>
      <w:r w:rsidRPr="004C63F0">
        <w:t>я</w:t>
      </w:r>
      <w:r>
        <w:t xml:space="preserve"> </w:t>
      </w:r>
      <w:r w:rsidRPr="004C63F0">
        <w:t>Смоленского района</w:t>
      </w:r>
    </w:p>
    <w:p w:rsidR="00F3692C" w:rsidRDefault="00964607" w:rsidP="009646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C63F0">
        <w:t xml:space="preserve"> Смоленской области</w:t>
      </w:r>
      <w:r>
        <w:t xml:space="preserve"> </w:t>
      </w:r>
      <w:r w:rsidRPr="004C63F0">
        <w:rPr>
          <w:color w:val="000000"/>
        </w:rPr>
        <w:t>от</w:t>
      </w:r>
      <w:r>
        <w:rPr>
          <w:color w:val="000000"/>
        </w:rPr>
        <w:t xml:space="preserve"> </w:t>
      </w:r>
      <w:r w:rsidRPr="004C63F0">
        <w:rPr>
          <w:color w:val="000000"/>
        </w:rPr>
        <w:t xml:space="preserve"> «</w:t>
      </w:r>
      <w:r w:rsidR="001C7755">
        <w:rPr>
          <w:color w:val="000000"/>
        </w:rPr>
        <w:t>15</w:t>
      </w:r>
      <w:r w:rsidRPr="004C63F0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3E42FB">
        <w:rPr>
          <w:color w:val="000000"/>
        </w:rPr>
        <w:t>ноября 202</w:t>
      </w:r>
      <w:r w:rsidR="00CD660C">
        <w:rPr>
          <w:color w:val="000000"/>
        </w:rPr>
        <w:t>1</w:t>
      </w:r>
      <w:r w:rsidRPr="004C63F0">
        <w:rPr>
          <w:color w:val="000000"/>
        </w:rPr>
        <w:t xml:space="preserve"> №</w:t>
      </w:r>
      <w:r w:rsidR="001C7755">
        <w:rPr>
          <w:color w:val="000000"/>
        </w:rPr>
        <w:t>154</w:t>
      </w:r>
      <w:r>
        <w:rPr>
          <w:color w:val="000000"/>
        </w:rPr>
        <w:t xml:space="preserve"> </w:t>
      </w:r>
      <w:r w:rsidRPr="004C63F0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1D8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налоговой политики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Гнездовского</w:t>
      </w:r>
      <w:proofErr w:type="spellEnd"/>
      <w:r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F3692C" w:rsidRPr="004061D8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061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 </w:t>
      </w:r>
      <w:r w:rsidR="00151AFF">
        <w:rPr>
          <w:b/>
          <w:sz w:val="28"/>
          <w:szCs w:val="28"/>
        </w:rPr>
        <w:t>202</w:t>
      </w:r>
      <w:r w:rsidR="00CD66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4061D8">
        <w:rPr>
          <w:b/>
          <w:sz w:val="28"/>
          <w:szCs w:val="28"/>
        </w:rPr>
        <w:t xml:space="preserve">год и </w:t>
      </w:r>
      <w:r>
        <w:rPr>
          <w:b/>
          <w:sz w:val="28"/>
          <w:szCs w:val="28"/>
        </w:rPr>
        <w:t xml:space="preserve">на </w:t>
      </w:r>
      <w:r w:rsidRPr="004061D8">
        <w:rPr>
          <w:b/>
          <w:sz w:val="28"/>
          <w:szCs w:val="28"/>
        </w:rPr>
        <w:t>плановый период</w:t>
      </w:r>
      <w:r w:rsidR="00A56F0E">
        <w:rPr>
          <w:b/>
          <w:sz w:val="28"/>
          <w:szCs w:val="28"/>
        </w:rPr>
        <w:t xml:space="preserve"> 202</w:t>
      </w:r>
      <w:r w:rsidR="00CD660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964607">
        <w:rPr>
          <w:b/>
          <w:sz w:val="28"/>
          <w:szCs w:val="28"/>
        </w:rPr>
        <w:t>2</w:t>
      </w:r>
      <w:r w:rsidR="008A54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годов</w:t>
      </w:r>
    </w:p>
    <w:p w:rsidR="00F3692C" w:rsidRDefault="00F3692C" w:rsidP="00F3692C">
      <w:pPr>
        <w:jc w:val="center"/>
        <w:rPr>
          <w:sz w:val="28"/>
          <w:szCs w:val="28"/>
        </w:rPr>
      </w:pPr>
    </w:p>
    <w:p w:rsidR="00F3692C" w:rsidRPr="00C96B49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</w:rPr>
      </w:pPr>
      <w:proofErr w:type="gramStart"/>
      <w:r w:rsidRPr="00963D35">
        <w:rPr>
          <w:sz w:val="28"/>
          <w:szCs w:val="28"/>
        </w:rPr>
        <w:t xml:space="preserve">Налоговая политика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(далее по тексту – местный бюджет) </w:t>
      </w:r>
      <w:r w:rsidRPr="00963D35">
        <w:rPr>
          <w:rFonts w:eastAsia="Calibri"/>
          <w:sz w:val="28"/>
          <w:szCs w:val="28"/>
          <w:lang w:eastAsia="en-US"/>
        </w:rPr>
        <w:t xml:space="preserve">на среднесрочный период будет </w:t>
      </w:r>
      <w:r w:rsidRPr="00963D35">
        <w:rPr>
          <w:sz w:val="28"/>
          <w:szCs w:val="28"/>
        </w:rPr>
        <w:t xml:space="preserve">направлена на увеличение доходов </w:t>
      </w:r>
      <w:r>
        <w:rPr>
          <w:sz w:val="28"/>
          <w:szCs w:val="28"/>
        </w:rPr>
        <w:t>местного</w:t>
      </w:r>
      <w:r w:rsidRPr="00963D35">
        <w:rPr>
          <w:sz w:val="28"/>
          <w:szCs w:val="28"/>
        </w:rPr>
        <w:t xml:space="preserve">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963D35">
        <w:rPr>
          <w:sz w:val="28"/>
        </w:rPr>
        <w:t xml:space="preserve">стимулирования развития малого и среднего предпринимательства </w:t>
      </w:r>
      <w:r>
        <w:rPr>
          <w:sz w:val="28"/>
        </w:rPr>
        <w:t>в рамках подпрограммы «Развитие малого и среднего предпринимательства</w:t>
      </w:r>
      <w:r w:rsidR="003E42FB">
        <w:rPr>
          <w:sz w:val="28"/>
        </w:rPr>
        <w:t xml:space="preserve"> в</w:t>
      </w:r>
      <w:proofErr w:type="gramEnd"/>
      <w:r w:rsidR="003E42FB">
        <w:rPr>
          <w:sz w:val="28"/>
        </w:rPr>
        <w:t xml:space="preserve"> Смоленской области» 2014-2024</w:t>
      </w:r>
      <w:r>
        <w:rPr>
          <w:sz w:val="28"/>
        </w:rPr>
        <w:t xml:space="preserve"> годы, входящей в состав областной государственной программы </w:t>
      </w:r>
      <w:r>
        <w:rPr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</w:t>
      </w:r>
      <w:r w:rsidR="003E42FB">
        <w:rPr>
          <w:sz w:val="28"/>
          <w:szCs w:val="28"/>
        </w:rPr>
        <w:t>тиционного климата» на 2014-2024</w:t>
      </w:r>
      <w:r>
        <w:rPr>
          <w:sz w:val="28"/>
          <w:szCs w:val="28"/>
        </w:rPr>
        <w:t xml:space="preserve"> годы.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Основными направлениями налоговой политики будут являться: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Рассматриваются возможности реализации на территории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 xml:space="preserve">В целях мобилизации доходов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 проведение следующих мероприятий: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</w:t>
      </w:r>
      <w:r>
        <w:rPr>
          <w:sz w:val="28"/>
          <w:szCs w:val="28"/>
        </w:rPr>
        <w:t>енка, н</w:t>
      </w:r>
      <w:r w:rsidR="00151AFF">
        <w:rPr>
          <w:sz w:val="28"/>
          <w:szCs w:val="28"/>
        </w:rPr>
        <w:t>о</w:t>
      </w:r>
      <w:r>
        <w:rPr>
          <w:sz w:val="28"/>
          <w:szCs w:val="28"/>
        </w:rPr>
        <w:t xml:space="preserve">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 w:rsidRPr="00963D35">
        <w:rPr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На устойчивость доходов бюджетной системы </w:t>
      </w:r>
      <w:r>
        <w:rPr>
          <w:sz w:val="28"/>
          <w:szCs w:val="28"/>
        </w:rPr>
        <w:t>района</w:t>
      </w:r>
      <w:r w:rsidRPr="00963D35">
        <w:rPr>
          <w:sz w:val="28"/>
          <w:szCs w:val="28"/>
        </w:rPr>
        <w:t xml:space="preserve">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Оценка эффективности действ</w:t>
      </w:r>
      <w:r>
        <w:rPr>
          <w:sz w:val="28"/>
          <w:szCs w:val="28"/>
        </w:rPr>
        <w:t xml:space="preserve">ующих налоговых льгот является </w:t>
      </w:r>
      <w:r w:rsidRPr="00963D35">
        <w:rPr>
          <w:sz w:val="28"/>
          <w:szCs w:val="28"/>
        </w:rPr>
        <w:t xml:space="preserve">составной частью бюджетного процесса. 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63D35">
        <w:rPr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</w:t>
      </w:r>
      <w:r w:rsidRPr="00963D35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F3692C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sz w:val="28"/>
          <w:szCs w:val="28"/>
        </w:rPr>
        <w:t xml:space="preserve">- введение </w:t>
      </w:r>
      <w:r w:rsidRPr="00963D35">
        <w:rPr>
          <w:rFonts w:eastAsia="Calibri"/>
          <w:sz w:val="28"/>
          <w:szCs w:val="28"/>
          <w:lang w:eastAsia="en-US"/>
        </w:rPr>
        <w:t xml:space="preserve">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</w:t>
      </w:r>
      <w:r>
        <w:rPr>
          <w:rFonts w:eastAsia="Calibri"/>
          <w:sz w:val="28"/>
          <w:szCs w:val="28"/>
          <w:lang w:eastAsia="en-US"/>
        </w:rPr>
        <w:t>алога на имущество организаций.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963D35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Для увеличения доходов бюджет</w:t>
      </w:r>
      <w:r>
        <w:rPr>
          <w:sz w:val="28"/>
          <w:szCs w:val="28"/>
        </w:rPr>
        <w:t>а</w:t>
      </w:r>
      <w:r w:rsidRPr="00963D35">
        <w:rPr>
          <w:sz w:val="28"/>
          <w:szCs w:val="28"/>
        </w:rPr>
        <w:t xml:space="preserve">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планируется:</w:t>
      </w:r>
    </w:p>
    <w:p w:rsidR="00F3692C" w:rsidRPr="00963D35" w:rsidRDefault="00F3692C" w:rsidP="007D66C1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 xml:space="preserve"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</w:t>
      </w:r>
      <w:r w:rsidRPr="00963D35">
        <w:rPr>
          <w:rFonts w:eastAsia="Calibri"/>
          <w:sz w:val="28"/>
          <w:szCs w:val="28"/>
          <w:lang w:eastAsia="en-US"/>
        </w:rPr>
        <w:lastRenderedPageBreak/>
        <w:t>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переход, к определению налоговой базы в отношении этих объектов налогообложения, исходя из их кадастровой стоимости;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963D35">
        <w:rPr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963D35">
        <w:rPr>
          <w:sz w:val="28"/>
          <w:szCs w:val="28"/>
        </w:rPr>
        <w:t>Росреестра</w:t>
      </w:r>
      <w:proofErr w:type="spellEnd"/>
      <w:r w:rsidRPr="00963D35">
        <w:rPr>
          <w:sz w:val="28"/>
          <w:szCs w:val="28"/>
        </w:rPr>
        <w:t xml:space="preserve"> по Смоленской области и </w:t>
      </w:r>
      <w:r w:rsidRPr="00963D35">
        <w:rPr>
          <w:bCs/>
          <w:sz w:val="28"/>
          <w:szCs w:val="28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  <w:szCs w:val="28"/>
        </w:rPr>
      </w:pPr>
      <w:r w:rsidRPr="00963D35">
        <w:rPr>
          <w:bCs/>
          <w:sz w:val="28"/>
          <w:szCs w:val="28"/>
        </w:rPr>
        <w:t xml:space="preserve">- проведение органами местного самоуправления муниципальных образований Смоленской области совместно с территориальными налоговыми органами </w:t>
      </w:r>
      <w:r w:rsidRPr="00963D35">
        <w:rPr>
          <w:rFonts w:eastAsia="Calibri"/>
          <w:bCs/>
          <w:sz w:val="28"/>
          <w:szCs w:val="28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F3692C" w:rsidRPr="00963D35" w:rsidRDefault="00F3692C" w:rsidP="007D66C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F3692C" w:rsidRPr="00963D35" w:rsidRDefault="00F3692C" w:rsidP="007D66C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F3692C" w:rsidRPr="00DB1B78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F3692C" w:rsidRDefault="00F3692C" w:rsidP="00787F61">
      <w:pPr>
        <w:jc w:val="right"/>
      </w:pPr>
    </w:p>
    <w:sectPr w:rsidR="00F3692C" w:rsidSect="0027756E">
      <w:headerReference w:type="default" r:id="rId9"/>
      <w:pgSz w:w="11906" w:h="16838"/>
      <w:pgMar w:top="426" w:right="850" w:bottom="709" w:left="1418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D1" w:rsidRDefault="001B58D1" w:rsidP="00DE0700">
      <w:r>
        <w:separator/>
      </w:r>
    </w:p>
  </w:endnote>
  <w:endnote w:type="continuationSeparator" w:id="0">
    <w:p w:rsidR="001B58D1" w:rsidRDefault="001B58D1" w:rsidP="00DE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D1" w:rsidRDefault="001B58D1" w:rsidP="00DE0700">
      <w:r>
        <w:separator/>
      </w:r>
    </w:p>
  </w:footnote>
  <w:footnote w:type="continuationSeparator" w:id="0">
    <w:p w:rsidR="001B58D1" w:rsidRDefault="001B58D1" w:rsidP="00DE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0" w:rsidRDefault="00DE0700" w:rsidP="00DE070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A"/>
    <w:rsid w:val="000656FB"/>
    <w:rsid w:val="000E2E54"/>
    <w:rsid w:val="00151AFF"/>
    <w:rsid w:val="001A36E8"/>
    <w:rsid w:val="001B58D1"/>
    <w:rsid w:val="001C7755"/>
    <w:rsid w:val="001C787C"/>
    <w:rsid w:val="0027756E"/>
    <w:rsid w:val="002D5099"/>
    <w:rsid w:val="003E42FB"/>
    <w:rsid w:val="004147C6"/>
    <w:rsid w:val="004E423A"/>
    <w:rsid w:val="005C7B8C"/>
    <w:rsid w:val="005D1AC4"/>
    <w:rsid w:val="005E031D"/>
    <w:rsid w:val="0065080A"/>
    <w:rsid w:val="006A5F19"/>
    <w:rsid w:val="006B3541"/>
    <w:rsid w:val="006B6AD7"/>
    <w:rsid w:val="006C5447"/>
    <w:rsid w:val="00787F61"/>
    <w:rsid w:val="007D66C1"/>
    <w:rsid w:val="00863322"/>
    <w:rsid w:val="008A5451"/>
    <w:rsid w:val="00964607"/>
    <w:rsid w:val="009B574A"/>
    <w:rsid w:val="009F3687"/>
    <w:rsid w:val="00A56F0E"/>
    <w:rsid w:val="00AC233F"/>
    <w:rsid w:val="00AC462A"/>
    <w:rsid w:val="00B85C8B"/>
    <w:rsid w:val="00C062E3"/>
    <w:rsid w:val="00CD660C"/>
    <w:rsid w:val="00D066F6"/>
    <w:rsid w:val="00DE0700"/>
    <w:rsid w:val="00E52952"/>
    <w:rsid w:val="00E950DA"/>
    <w:rsid w:val="00F05F3F"/>
    <w:rsid w:val="00F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23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23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27</cp:revision>
  <cp:lastPrinted>2018-11-19T08:12:00Z</cp:lastPrinted>
  <dcterms:created xsi:type="dcterms:W3CDTF">2016-11-29T12:33:00Z</dcterms:created>
  <dcterms:modified xsi:type="dcterms:W3CDTF">2021-11-17T07:07:00Z</dcterms:modified>
</cp:coreProperties>
</file>