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D2" w:rsidRDefault="000E6A99" w:rsidP="0034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DDBB9C" wp14:editId="2C733ABF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0D2" w:rsidRPr="003440D2" w:rsidRDefault="003440D2" w:rsidP="0034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440D2" w:rsidRPr="003440D2" w:rsidRDefault="003440D2" w:rsidP="0034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b/>
          <w:sz w:val="28"/>
          <w:szCs w:val="28"/>
          <w:lang w:eastAsia="ru-RU"/>
        </w:rPr>
        <w:t>ГНЕЗДОВСКОГО СЕЛЬСКОГО ПОСЕЛЕНИЯ</w:t>
      </w:r>
    </w:p>
    <w:p w:rsidR="003440D2" w:rsidRPr="003440D2" w:rsidRDefault="003440D2" w:rsidP="003440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161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О формировании фонда капитального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40D2">
        <w:rPr>
          <w:rFonts w:ascii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на счете некоммерческой организации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«Региональный фонд капитального ремонта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40D2">
        <w:rPr>
          <w:rFonts w:ascii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домов Смоленской области»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 соответствии с частью 7 статьи 170 Жилищного кодекса Российской Федерации, областным законом от 31 октября 2013 года № 114-з «О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 </w:t>
      </w:r>
      <w:r w:rsidR="001A31F9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Смоленской области от 27.12.2013 №1145, в редакции постановления Администрации Смоленской области от 17.03.2021 № 149, опубликованного 22.03.2021 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    1. Определить формирование фонда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    2. Направить копию настоящего постановления некоммерческой организации «Региональный фонд капитального ремонта многоквартирных домов Смоленской области»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     3. Настоящее 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r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40D2" w:rsidRPr="003440D2" w:rsidRDefault="000E6A99" w:rsidP="00344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r w:rsidR="003440D2" w:rsidRPr="003440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40D2" w:rsidRPr="003440D2" w:rsidRDefault="003440D2" w:rsidP="003440D2">
      <w:pPr>
        <w:pStyle w:val="a3"/>
        <w:jc w:val="both"/>
        <w:rPr>
          <w:lang w:eastAsia="ru-RU"/>
        </w:rPr>
      </w:pPr>
      <w:r w:rsidRPr="003440D2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                                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Е.С. Соловьева</w:t>
      </w:r>
      <w:r w:rsidRPr="003440D2">
        <w:rPr>
          <w:lang w:eastAsia="ru-RU"/>
        </w:rPr>
        <w:t>   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440D2" w:rsidRPr="003440D2" w:rsidRDefault="003440D2" w:rsidP="003440D2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E6A99" w:rsidRDefault="003440D2" w:rsidP="00190D34">
      <w:pPr>
        <w:spacing w:after="0" w:line="240" w:lineRule="auto"/>
        <w:ind w:left="427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40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440D2" w:rsidRPr="000E6A99" w:rsidRDefault="003440D2" w:rsidP="00190D34">
      <w:pPr>
        <w:spacing w:after="0" w:line="240" w:lineRule="auto"/>
        <w:ind w:left="427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6A9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>Гнездовского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>30.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0E6A99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0E6A99">
        <w:rPr>
          <w:rFonts w:ascii="Times New Roman" w:hAnsi="Times New Roman" w:cs="Times New Roman"/>
          <w:sz w:val="24"/>
          <w:szCs w:val="24"/>
          <w:lang w:eastAsia="ru-RU"/>
        </w:rPr>
        <w:t>161</w:t>
      </w:r>
    </w:p>
    <w:p w:rsidR="003440D2" w:rsidRPr="003440D2" w:rsidRDefault="003440D2" w:rsidP="003440D2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0D2" w:rsidRPr="003440D2" w:rsidRDefault="003440D2" w:rsidP="003440D2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0D2" w:rsidRPr="000E6A99" w:rsidRDefault="003440D2" w:rsidP="000E6A9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0E6A99">
        <w:rPr>
          <w:rFonts w:ascii="Times New Roman" w:hAnsi="Times New Roman" w:cs="Times New Roman"/>
          <w:b/>
          <w:lang w:eastAsia="ru-RU"/>
        </w:rPr>
        <w:t>ПЕРЕЧЕНЬ</w:t>
      </w:r>
    </w:p>
    <w:p w:rsidR="003440D2" w:rsidRPr="000E6A99" w:rsidRDefault="003440D2" w:rsidP="000E6A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A99">
        <w:rPr>
          <w:rFonts w:ascii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0E6A99">
        <w:rPr>
          <w:rFonts w:ascii="Times New Roman" w:hAnsi="Times New Roman" w:cs="Times New Roman"/>
          <w:sz w:val="28"/>
          <w:szCs w:val="28"/>
          <w:lang w:eastAsia="ru-RU"/>
        </w:rPr>
        <w:t xml:space="preserve"> домов, расположенных на территории </w:t>
      </w:r>
      <w:r w:rsidR="000E6A99">
        <w:rPr>
          <w:rFonts w:ascii="Times New Roman" w:hAnsi="Times New Roman" w:cs="Times New Roman"/>
          <w:sz w:val="28"/>
          <w:szCs w:val="28"/>
          <w:lang w:eastAsia="ru-RU"/>
        </w:rPr>
        <w:t>Гне</w:t>
      </w:r>
      <w:r w:rsidR="00190D34">
        <w:rPr>
          <w:rFonts w:ascii="Times New Roman" w:hAnsi="Times New Roman" w:cs="Times New Roman"/>
          <w:sz w:val="28"/>
          <w:szCs w:val="28"/>
          <w:lang w:eastAsia="ru-RU"/>
        </w:rPr>
        <w:t xml:space="preserve">здовского </w:t>
      </w:r>
      <w:r w:rsidRPr="000E6A9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области,</w:t>
      </w:r>
    </w:p>
    <w:p w:rsidR="003440D2" w:rsidRDefault="003440D2" w:rsidP="000E6A9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A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6A99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которых определен фонд капитального ремонта на счете некоммерческой организации «Региональный фонд капитального ремонта многоквартирных домов Смоленской</w:t>
      </w:r>
      <w:r w:rsidRPr="003440D2">
        <w:rPr>
          <w:lang w:eastAsia="ru-RU"/>
        </w:rPr>
        <w:t xml:space="preserve"> </w:t>
      </w:r>
      <w:r w:rsidRPr="00190D34">
        <w:rPr>
          <w:rFonts w:ascii="Times New Roman" w:hAnsi="Times New Roman" w:cs="Times New Roman"/>
          <w:sz w:val="28"/>
          <w:szCs w:val="28"/>
          <w:lang w:eastAsia="ru-RU"/>
        </w:rPr>
        <w:t>области»</w:t>
      </w: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Pr="001A31F9" w:rsidRDefault="001A31F9" w:rsidP="001A3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31F9">
        <w:rPr>
          <w:rFonts w:ascii="Times New Roman" w:hAnsi="Times New Roman" w:cs="Times New Roman"/>
          <w:sz w:val="28"/>
          <w:szCs w:val="28"/>
          <w:lang w:eastAsia="ru-RU"/>
        </w:rPr>
        <w:t>-д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Pr="001A31F9">
        <w:rPr>
          <w:rFonts w:ascii="Times New Roman" w:hAnsi="Times New Roman" w:cs="Times New Roman"/>
          <w:sz w:val="28"/>
          <w:szCs w:val="28"/>
          <w:lang w:eastAsia="ru-RU"/>
        </w:rPr>
        <w:t xml:space="preserve">. Старые Батеки, </w:t>
      </w:r>
      <w:proofErr w:type="spellStart"/>
      <w:r w:rsidRPr="001A31F9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A31F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31F9">
        <w:rPr>
          <w:rFonts w:ascii="Times New Roman" w:hAnsi="Times New Roman" w:cs="Times New Roman"/>
          <w:sz w:val="28"/>
          <w:szCs w:val="28"/>
          <w:lang w:eastAsia="ru-RU"/>
        </w:rPr>
        <w:t>Военный городок, д.30;</w:t>
      </w:r>
    </w:p>
    <w:p w:rsidR="005A0A3F" w:rsidRPr="001A31F9" w:rsidRDefault="001A31F9" w:rsidP="001A31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31F9">
        <w:rPr>
          <w:rFonts w:ascii="Times New Roman" w:hAnsi="Times New Roman" w:cs="Times New Roman"/>
          <w:sz w:val="28"/>
          <w:szCs w:val="28"/>
          <w:lang w:eastAsia="ru-RU"/>
        </w:rPr>
        <w:t>-д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</w:t>
      </w:r>
      <w:r w:rsidRPr="001A31F9">
        <w:rPr>
          <w:rFonts w:ascii="Times New Roman" w:hAnsi="Times New Roman" w:cs="Times New Roman"/>
          <w:sz w:val="28"/>
          <w:szCs w:val="28"/>
          <w:lang w:eastAsia="ru-RU"/>
        </w:rPr>
        <w:t xml:space="preserve">. Старые Батеки, </w:t>
      </w:r>
      <w:proofErr w:type="spellStart"/>
      <w:r w:rsidRPr="001A31F9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1A31F9">
        <w:rPr>
          <w:rFonts w:ascii="Times New Roman" w:hAnsi="Times New Roman" w:cs="Times New Roman"/>
          <w:sz w:val="28"/>
          <w:szCs w:val="28"/>
          <w:lang w:eastAsia="ru-RU"/>
        </w:rPr>
        <w:t>. Военный городок, д.3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Default="005A0A3F" w:rsidP="000E6A99">
      <w:pPr>
        <w:pStyle w:val="a3"/>
        <w:jc w:val="center"/>
        <w:rPr>
          <w:lang w:eastAsia="ru-RU"/>
        </w:rPr>
      </w:pPr>
    </w:p>
    <w:p w:rsidR="005A0A3F" w:rsidRPr="003440D2" w:rsidRDefault="005A0A3F" w:rsidP="000E6A99">
      <w:pPr>
        <w:pStyle w:val="a3"/>
        <w:jc w:val="center"/>
        <w:rPr>
          <w:lang w:eastAsia="ru-RU"/>
        </w:rPr>
      </w:pPr>
    </w:p>
    <w:p w:rsidR="003440D2" w:rsidRPr="003440D2" w:rsidRDefault="003440D2" w:rsidP="003440D2">
      <w:pPr>
        <w:spacing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3440D2" w:rsidRPr="0034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D2"/>
    <w:rsid w:val="000E6A99"/>
    <w:rsid w:val="00190D34"/>
    <w:rsid w:val="001A31F9"/>
    <w:rsid w:val="003440D2"/>
    <w:rsid w:val="005A0A3F"/>
    <w:rsid w:val="00803257"/>
    <w:rsid w:val="00840A4D"/>
    <w:rsid w:val="00A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7911-6F21-4B87-AAB4-5FD4B027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D2"/>
    <w:pPr>
      <w:spacing w:after="0" w:line="240" w:lineRule="auto"/>
    </w:pPr>
  </w:style>
  <w:style w:type="table" w:styleId="a4">
    <w:name w:val="Table Grid"/>
    <w:basedOn w:val="a1"/>
    <w:uiPriority w:val="39"/>
    <w:rsid w:val="005A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681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13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B7C7-CD19-46BE-B93B-3210C6E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GL_25_12_2017</dc:creator>
  <cp:keywords/>
  <dc:description/>
  <cp:lastModifiedBy>GL_25_12_2017</cp:lastModifiedBy>
  <cp:revision>2</cp:revision>
  <cp:lastPrinted>2021-12-01T11:53:00Z</cp:lastPrinted>
  <dcterms:created xsi:type="dcterms:W3CDTF">2021-12-08T08:05:00Z</dcterms:created>
  <dcterms:modified xsi:type="dcterms:W3CDTF">2021-12-08T08:05:00Z</dcterms:modified>
</cp:coreProperties>
</file>