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09" w:rsidRDefault="002607BE" w:rsidP="003E3D09">
      <w:pPr>
        <w:tabs>
          <w:tab w:val="left" w:pos="596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2BEFE748" wp14:editId="2D8875F8">
            <wp:simplePos x="0" y="0"/>
            <wp:positionH relativeFrom="column">
              <wp:posOffset>2817495</wp:posOffset>
            </wp:positionH>
            <wp:positionV relativeFrom="paragraph">
              <wp:posOffset>-17145</wp:posOffset>
            </wp:positionV>
            <wp:extent cx="675640" cy="768350"/>
            <wp:effectExtent l="0" t="0" r="0" b="0"/>
            <wp:wrapTight wrapText="bothSides">
              <wp:wrapPolygon edited="0">
                <wp:start x="8526" y="0"/>
                <wp:lineTo x="3045" y="3213"/>
                <wp:lineTo x="1218" y="6962"/>
                <wp:lineTo x="0" y="16602"/>
                <wp:lineTo x="0" y="19815"/>
                <wp:lineTo x="1218" y="20886"/>
                <wp:lineTo x="18880" y="20886"/>
                <wp:lineTo x="20707" y="20886"/>
                <wp:lineTo x="20707" y="7498"/>
                <wp:lineTo x="14008" y="536"/>
                <wp:lineTo x="12180" y="0"/>
                <wp:lineTo x="8526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09">
        <w:rPr>
          <w:rFonts w:ascii="Times New Roman" w:hAnsi="Times New Roman"/>
        </w:rPr>
        <w:tab/>
      </w:r>
    </w:p>
    <w:p w:rsidR="004A075B" w:rsidRDefault="004A075B" w:rsidP="003E3D09">
      <w:pPr>
        <w:tabs>
          <w:tab w:val="left" w:pos="5964"/>
        </w:tabs>
        <w:jc w:val="right"/>
        <w:rPr>
          <w:rFonts w:ascii="Times New Roman" w:hAnsi="Times New Roman"/>
        </w:rPr>
      </w:pPr>
    </w:p>
    <w:p w:rsidR="007B4A1D" w:rsidRPr="004D4A5E" w:rsidRDefault="007B4A1D" w:rsidP="007B4A1D">
      <w:pPr>
        <w:jc w:val="center"/>
        <w:rPr>
          <w:rFonts w:ascii="Times New Roman" w:hAnsi="Times New Roman"/>
        </w:rPr>
      </w:pP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Pr="00915ABA" w:rsidRDefault="007B4A1D" w:rsidP="007B4A1D">
      <w:pPr>
        <w:outlineLvl w:val="0"/>
        <w:rPr>
          <w:rFonts w:ascii="Times New Roman" w:hAnsi="Times New Roman"/>
          <w:b/>
          <w:sz w:val="16"/>
          <w:szCs w:val="16"/>
        </w:rPr>
      </w:pPr>
      <w:r w:rsidRPr="00915ABA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</w:t>
      </w: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4D4A5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D4A5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</w:t>
      </w:r>
      <w:r w:rsidR="0008792E">
        <w:rPr>
          <w:rFonts w:ascii="Times New Roman" w:hAnsi="Times New Roman"/>
          <w:b/>
          <w:sz w:val="28"/>
          <w:szCs w:val="28"/>
        </w:rPr>
        <w:t xml:space="preserve"> </w:t>
      </w:r>
      <w:r w:rsidR="00834133">
        <w:rPr>
          <w:rFonts w:ascii="Times New Roman" w:hAnsi="Times New Roman"/>
          <w:b/>
          <w:sz w:val="28"/>
          <w:szCs w:val="28"/>
        </w:rPr>
        <w:t>14</w:t>
      </w:r>
      <w:r w:rsidR="00731C5C">
        <w:rPr>
          <w:rFonts w:ascii="Times New Roman" w:hAnsi="Times New Roman"/>
          <w:b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»  </w:t>
      </w:r>
      <w:r w:rsidR="005C7B9D">
        <w:rPr>
          <w:rFonts w:ascii="Times New Roman" w:hAnsi="Times New Roman"/>
          <w:b/>
          <w:sz w:val="28"/>
          <w:szCs w:val="28"/>
        </w:rPr>
        <w:t>апреля</w:t>
      </w:r>
      <w:r w:rsidRPr="000C5793">
        <w:rPr>
          <w:rFonts w:ascii="Times New Roman" w:hAnsi="Times New Roman"/>
          <w:b/>
          <w:sz w:val="28"/>
          <w:szCs w:val="28"/>
        </w:rPr>
        <w:t xml:space="preserve">  20</w:t>
      </w:r>
      <w:r w:rsidR="00A54099">
        <w:rPr>
          <w:rFonts w:ascii="Times New Roman" w:hAnsi="Times New Roman"/>
          <w:b/>
          <w:sz w:val="28"/>
          <w:szCs w:val="28"/>
        </w:rPr>
        <w:t>20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№ </w:t>
      </w:r>
      <w:r w:rsidR="00834133">
        <w:rPr>
          <w:rFonts w:ascii="Times New Roman" w:hAnsi="Times New Roman"/>
          <w:b/>
          <w:sz w:val="28"/>
          <w:szCs w:val="28"/>
        </w:rPr>
        <w:t>74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7B4A1D" w:rsidRPr="00A54099" w:rsidRDefault="0008792E" w:rsidP="00AF3E71">
      <w:pPr>
        <w:tabs>
          <w:tab w:val="left" w:pos="4678"/>
        </w:tabs>
        <w:ind w:right="5387"/>
        <w:jc w:val="both"/>
        <w:rPr>
          <w:rFonts w:ascii="Times New Roman" w:hAnsi="Times New Roman"/>
          <w:b/>
          <w:sz w:val="28"/>
          <w:szCs w:val="28"/>
        </w:rPr>
      </w:pPr>
      <w:r w:rsidRPr="00A5409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B17E3">
        <w:rPr>
          <w:rFonts w:ascii="Times New Roman" w:hAnsi="Times New Roman"/>
          <w:b/>
          <w:sz w:val="28"/>
          <w:szCs w:val="28"/>
        </w:rPr>
        <w:t>о</w:t>
      </w:r>
      <w:r w:rsidR="006B10E0" w:rsidRPr="004B0FD4">
        <w:rPr>
          <w:rFonts w:ascii="Times New Roman" w:hAnsi="Times New Roman"/>
          <w:b/>
          <w:sz w:val="28"/>
          <w:szCs w:val="28"/>
        </w:rPr>
        <w:t>тчет</w:t>
      </w:r>
      <w:r w:rsidR="006B10E0">
        <w:rPr>
          <w:rFonts w:ascii="Times New Roman" w:hAnsi="Times New Roman"/>
          <w:b/>
          <w:sz w:val="28"/>
          <w:szCs w:val="28"/>
        </w:rPr>
        <w:t>а</w:t>
      </w:r>
      <w:r w:rsidR="006B10E0" w:rsidRPr="004B0FD4">
        <w:rPr>
          <w:rFonts w:ascii="Times New Roman" w:hAnsi="Times New Roman"/>
          <w:b/>
          <w:sz w:val="28"/>
          <w:szCs w:val="28"/>
        </w:rPr>
        <w:t xml:space="preserve"> об исполнении муниципальной программы</w:t>
      </w:r>
      <w:r w:rsidR="006B10E0" w:rsidRPr="00A54099">
        <w:rPr>
          <w:rFonts w:ascii="Times New Roman" w:hAnsi="Times New Roman"/>
          <w:b/>
          <w:sz w:val="28"/>
          <w:szCs w:val="28"/>
        </w:rPr>
        <w:t xml:space="preserve"> </w:t>
      </w:r>
      <w:r w:rsidR="00A54099" w:rsidRPr="00A54099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A54099" w:rsidRPr="00A54099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="00A54099" w:rsidRPr="00A54099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Смоленской области на 2018-2022 годы» </w:t>
      </w:r>
      <w:r w:rsidR="00EA09A9" w:rsidRPr="00A54099">
        <w:rPr>
          <w:rFonts w:ascii="Times New Roman" w:hAnsi="Times New Roman"/>
          <w:b/>
          <w:sz w:val="28"/>
          <w:szCs w:val="28"/>
        </w:rPr>
        <w:t xml:space="preserve">за </w:t>
      </w:r>
      <w:r w:rsidR="00866881" w:rsidRPr="00A54099">
        <w:rPr>
          <w:rFonts w:ascii="Times New Roman" w:hAnsi="Times New Roman"/>
          <w:b/>
          <w:sz w:val="28"/>
          <w:szCs w:val="28"/>
        </w:rPr>
        <w:t>201</w:t>
      </w:r>
      <w:r w:rsidR="00A54099" w:rsidRPr="00A54099">
        <w:rPr>
          <w:rFonts w:ascii="Times New Roman" w:hAnsi="Times New Roman"/>
          <w:b/>
          <w:sz w:val="28"/>
          <w:szCs w:val="28"/>
        </w:rPr>
        <w:t>9</w:t>
      </w:r>
      <w:r w:rsidR="00EA09A9" w:rsidRPr="00A54099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7B4A1D" w:rsidRPr="00CD3D43" w:rsidRDefault="007B4A1D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98" w:rsidRDefault="0008792E" w:rsidP="002607BE">
      <w:pPr>
        <w:pStyle w:val="ConsPlusTitle"/>
        <w:widowControl/>
        <w:ind w:right="14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</w:t>
      </w:r>
      <w:r w:rsid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C7241">
        <w:rPr>
          <w:rFonts w:ascii="Times New Roman" w:hAnsi="Times New Roman" w:cs="Times New Roman"/>
          <w:b w:val="0"/>
          <w:color w:val="000000"/>
          <w:sz w:val="28"/>
          <w:szCs w:val="28"/>
        </w:rPr>
        <w:t>28, ст.34, ст.</w:t>
      </w: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179 Бюджетно</w:t>
      </w:r>
      <w:r w:rsid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го кодекса Российской Федерации,</w:t>
      </w:r>
      <w:r w:rsidR="00B559C3"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Федеральным законом от 06.10.2003г. №131-ФЗ «Об общих принципах организации местного самоуправления в Российской Федерации»</w:t>
      </w:r>
      <w:r w:rsid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Постановлением от 28.01.2015г. </w:t>
      </w:r>
      <w:r w:rsidR="00031098">
        <w:rPr>
          <w:rFonts w:ascii="Times New Roman" w:hAnsi="Times New Roman" w:cs="Times New Roman"/>
          <w:b w:val="0"/>
          <w:color w:val="000000"/>
          <w:sz w:val="28"/>
          <w:szCs w:val="28"/>
        </w:rPr>
        <w:t>№10 «</w:t>
      </w:r>
      <w:r w:rsidR="00031098"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Порядка разработки и методики оценки эффективности реализации муниципальных программ </w:t>
      </w:r>
      <w:proofErr w:type="spellStart"/>
      <w:r w:rsidR="00031098"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Гнездовского</w:t>
      </w:r>
      <w:proofErr w:type="spellEnd"/>
      <w:r w:rsidR="00031098"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Смоленского района Смоленской области»</w:t>
      </w:r>
      <w:r w:rsidR="000310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в целях повышения эффективности </w:t>
      </w:r>
      <w:r w:rsidR="006C7241">
        <w:rPr>
          <w:rFonts w:ascii="Times New Roman" w:hAnsi="Times New Roman" w:cs="Times New Roman"/>
          <w:b w:val="0"/>
          <w:color w:val="000000"/>
          <w:sz w:val="28"/>
          <w:szCs w:val="28"/>
        </w:rPr>
        <w:t>использования бюджетных средств</w:t>
      </w: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8792E" w:rsidRPr="00B559C3" w:rsidRDefault="0008792E" w:rsidP="002607BE">
      <w:pPr>
        <w:pStyle w:val="ConsPlusTitle"/>
        <w:widowControl/>
        <w:ind w:right="14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</w:t>
      </w:r>
      <w:proofErr w:type="spellStart"/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Гнездовского</w:t>
      </w:r>
      <w:proofErr w:type="spellEnd"/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731C5C" w:rsidRDefault="007B4A1D" w:rsidP="002607BE">
      <w:pPr>
        <w:ind w:right="14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16AA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016AAA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6B10E0" w:rsidRPr="006B10E0" w:rsidRDefault="006B10E0" w:rsidP="002607BE">
      <w:pPr>
        <w:ind w:right="14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B4A1D" w:rsidRPr="006B10E0" w:rsidRDefault="00C12A53" w:rsidP="006B10E0">
      <w:pPr>
        <w:tabs>
          <w:tab w:val="left" w:pos="9781"/>
        </w:tabs>
        <w:ind w:firstLine="567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6B10E0">
        <w:rPr>
          <w:rFonts w:ascii="Times New Roman" w:hAnsi="Times New Roman"/>
          <w:bCs/>
          <w:sz w:val="28"/>
          <w:szCs w:val="28"/>
        </w:rPr>
        <w:t>1.</w:t>
      </w:r>
      <w:r w:rsidR="006B10E0" w:rsidRPr="006B10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10E0" w:rsidRPr="006B10E0">
        <w:rPr>
          <w:rFonts w:ascii="Times New Roman" w:hAnsi="Times New Roman"/>
          <w:sz w:val="28"/>
          <w:szCs w:val="28"/>
        </w:rPr>
        <w:t xml:space="preserve">Об утверждении </w:t>
      </w:r>
      <w:r w:rsidR="00EB17E3">
        <w:rPr>
          <w:rFonts w:ascii="Times New Roman" w:hAnsi="Times New Roman"/>
          <w:sz w:val="28"/>
          <w:szCs w:val="28"/>
        </w:rPr>
        <w:t>о</w:t>
      </w:r>
      <w:r w:rsidR="006B10E0" w:rsidRPr="006B10E0">
        <w:rPr>
          <w:rFonts w:ascii="Times New Roman" w:hAnsi="Times New Roman"/>
          <w:sz w:val="28"/>
          <w:szCs w:val="28"/>
        </w:rPr>
        <w:t xml:space="preserve">тчета об исполнении муниципальной программы «Формирование современной городской среды на территории </w:t>
      </w:r>
      <w:proofErr w:type="spellStart"/>
      <w:r w:rsidR="006B10E0" w:rsidRPr="006B10E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6B10E0" w:rsidRPr="006B10E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на 2018-2022 годы» за 2019 год </w:t>
      </w:r>
      <w:r w:rsidR="007B4A1D" w:rsidRPr="006B10E0">
        <w:rPr>
          <w:rFonts w:ascii="Times New Roman" w:hAnsi="Times New Roman"/>
          <w:bCs/>
          <w:sz w:val="28"/>
          <w:szCs w:val="28"/>
        </w:rPr>
        <w:t xml:space="preserve">согласно приложению к данному </w:t>
      </w:r>
      <w:bookmarkStart w:id="0" w:name="YANDEX_13"/>
      <w:bookmarkEnd w:id="0"/>
      <w:r w:rsidR="007B4A1D" w:rsidRPr="006B10E0">
        <w:rPr>
          <w:rFonts w:ascii="Times New Roman" w:hAnsi="Times New Roman"/>
          <w:bCs/>
          <w:sz w:val="28"/>
          <w:szCs w:val="28"/>
        </w:rPr>
        <w:fldChar w:fldCharType="begin"/>
      </w:r>
      <w:r w:rsidR="007B4A1D" w:rsidRPr="006B10E0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7B4A1D" w:rsidRPr="006B10E0">
        <w:rPr>
          <w:rFonts w:ascii="Times New Roman" w:hAnsi="Times New Roman"/>
          <w:bCs/>
          <w:sz w:val="28"/>
          <w:szCs w:val="28"/>
        </w:rPr>
        <w:fldChar w:fldCharType="end"/>
      </w:r>
      <w:r w:rsidR="007B4A1D" w:rsidRPr="006B10E0">
        <w:rPr>
          <w:rStyle w:val="highlighthighlightactive"/>
          <w:rFonts w:ascii="Times New Roman" w:hAnsi="Times New Roman"/>
          <w:bCs/>
          <w:sz w:val="28"/>
          <w:szCs w:val="28"/>
        </w:rPr>
        <w:t>постановлению</w:t>
      </w:r>
      <w:hyperlink r:id="rId11" w:anchor="YANDEX_14" w:history="1"/>
      <w:r w:rsidR="007B4A1D" w:rsidRPr="006B10E0">
        <w:rPr>
          <w:rFonts w:ascii="Times New Roman" w:hAnsi="Times New Roman"/>
          <w:bCs/>
          <w:sz w:val="28"/>
          <w:szCs w:val="28"/>
        </w:rPr>
        <w:t>.</w:t>
      </w:r>
      <w:bookmarkStart w:id="1" w:name="YANDEX_14"/>
      <w:bookmarkEnd w:id="1"/>
      <w:proofErr w:type="gramEnd"/>
      <w:r w:rsidR="007B4A1D" w:rsidRPr="006B10E0">
        <w:rPr>
          <w:rFonts w:ascii="Times New Roman" w:hAnsi="Times New Roman"/>
          <w:bCs/>
          <w:sz w:val="28"/>
          <w:szCs w:val="28"/>
        </w:rPr>
        <w:fldChar w:fldCharType="begin"/>
      </w:r>
      <w:r w:rsidR="007B4A1D" w:rsidRPr="006B10E0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="007B4A1D" w:rsidRPr="006B10E0">
        <w:rPr>
          <w:rFonts w:ascii="Times New Roman" w:hAnsi="Times New Roman"/>
          <w:bCs/>
          <w:sz w:val="28"/>
          <w:szCs w:val="28"/>
        </w:rPr>
        <w:fldChar w:fldCharType="end"/>
      </w:r>
    </w:p>
    <w:p w:rsidR="007B4A1D" w:rsidRPr="006B10E0" w:rsidRDefault="006B10E0" w:rsidP="006B10E0">
      <w:pPr>
        <w:ind w:right="141" w:firstLine="567"/>
        <w:jc w:val="both"/>
        <w:rPr>
          <w:rFonts w:ascii="Times New Roman" w:hAnsi="Times New Roman"/>
          <w:bCs/>
          <w:sz w:val="28"/>
          <w:szCs w:val="28"/>
        </w:rPr>
      </w:pPr>
      <w:r w:rsidRPr="006B10E0">
        <w:rPr>
          <w:rStyle w:val="highlighthighlightactive"/>
          <w:rFonts w:ascii="Times New Roman" w:hAnsi="Times New Roman"/>
          <w:bCs/>
          <w:sz w:val="28"/>
          <w:szCs w:val="28"/>
        </w:rPr>
        <w:t>2</w:t>
      </w:r>
      <w:r w:rsidR="007B4A1D" w:rsidRPr="006B10E0">
        <w:rPr>
          <w:rStyle w:val="highlighthighlightactive"/>
          <w:rFonts w:ascii="Times New Roman" w:hAnsi="Times New Roman"/>
          <w:bCs/>
          <w:sz w:val="28"/>
          <w:szCs w:val="28"/>
        </w:rPr>
        <w:t xml:space="preserve">. </w:t>
      </w:r>
      <w:r w:rsidRPr="006B10E0">
        <w:rPr>
          <w:rFonts w:ascii="Times New Roman" w:hAnsi="Times New Roman"/>
          <w:sz w:val="28"/>
          <w:szCs w:val="28"/>
        </w:rPr>
        <w:t xml:space="preserve">Отчет об исполнении муниципальной программы «Формирование современной городской среды на территории </w:t>
      </w:r>
      <w:proofErr w:type="spellStart"/>
      <w:r w:rsidRPr="006B10E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6B10E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на 2018-2022 годы» за 2019 год</w:t>
      </w:r>
      <w:r w:rsidR="007B4A1D" w:rsidRPr="006B10E0">
        <w:rPr>
          <w:rFonts w:ascii="Times New Roman" w:hAnsi="Times New Roman"/>
          <w:bCs/>
          <w:sz w:val="28"/>
          <w:szCs w:val="28"/>
        </w:rPr>
        <w:t xml:space="preserve"> подлежит</w:t>
      </w:r>
      <w:r w:rsidR="0082093C" w:rsidRPr="006B10E0">
        <w:rPr>
          <w:rFonts w:ascii="Times New Roman" w:hAnsi="Times New Roman"/>
          <w:bCs/>
          <w:sz w:val="28"/>
          <w:szCs w:val="28"/>
        </w:rPr>
        <w:t xml:space="preserve"> </w:t>
      </w:r>
      <w:r w:rsidR="007B4A1D" w:rsidRPr="006B10E0">
        <w:rPr>
          <w:rFonts w:ascii="Times New Roman" w:hAnsi="Times New Roman"/>
          <w:bCs/>
          <w:sz w:val="28"/>
          <w:szCs w:val="28"/>
        </w:rPr>
        <w:t xml:space="preserve">размещению </w:t>
      </w:r>
      <w:r w:rsidR="0082093C" w:rsidRPr="006B10E0">
        <w:rPr>
          <w:rFonts w:ascii="Times New Roman" w:hAnsi="Times New Roman"/>
          <w:bCs/>
          <w:sz w:val="28"/>
          <w:szCs w:val="28"/>
        </w:rPr>
        <w:t xml:space="preserve">на официальном сайте </w:t>
      </w:r>
      <w:r w:rsidR="007B4A1D" w:rsidRPr="006B10E0">
        <w:rPr>
          <w:rFonts w:ascii="Times New Roman" w:hAnsi="Times New Roman"/>
          <w:bCs/>
          <w:sz w:val="28"/>
          <w:szCs w:val="28"/>
        </w:rPr>
        <w:t>в сети Интернет.</w:t>
      </w:r>
    </w:p>
    <w:p w:rsidR="007B4A1D" w:rsidRPr="006B10E0" w:rsidRDefault="006B10E0" w:rsidP="006B10E0">
      <w:pPr>
        <w:ind w:right="141" w:firstLine="567"/>
        <w:jc w:val="both"/>
        <w:rPr>
          <w:rFonts w:ascii="Times New Roman" w:hAnsi="Times New Roman"/>
          <w:bCs/>
          <w:sz w:val="28"/>
          <w:szCs w:val="28"/>
        </w:rPr>
      </w:pPr>
      <w:r w:rsidRPr="006B10E0">
        <w:rPr>
          <w:rFonts w:ascii="Times New Roman" w:hAnsi="Times New Roman"/>
          <w:sz w:val="28"/>
          <w:szCs w:val="28"/>
        </w:rPr>
        <w:t>3</w:t>
      </w:r>
      <w:r w:rsidR="007B4A1D" w:rsidRPr="006B10E0">
        <w:rPr>
          <w:rFonts w:ascii="Times New Roman" w:hAnsi="Times New Roman"/>
          <w:sz w:val="28"/>
          <w:szCs w:val="28"/>
        </w:rPr>
        <w:t xml:space="preserve">. </w:t>
      </w:r>
      <w:hyperlink r:id="rId12" w:anchor="YANDEX_23" w:history="1"/>
      <w:r w:rsidR="007B4A1D" w:rsidRPr="006B10E0">
        <w:rPr>
          <w:rStyle w:val="highlighthighlightactive"/>
          <w:rFonts w:ascii="Times New Roman" w:hAnsi="Times New Roman"/>
          <w:bCs/>
          <w:sz w:val="28"/>
          <w:szCs w:val="28"/>
        </w:rPr>
        <w:t>Постановление</w:t>
      </w:r>
      <w:hyperlink r:id="rId13" w:anchor="YANDEX_25" w:history="1"/>
      <w:r w:rsidR="007B4A1D" w:rsidRPr="006B10E0">
        <w:rPr>
          <w:rFonts w:ascii="Times New Roman" w:hAnsi="Times New Roman"/>
          <w:bCs/>
          <w:sz w:val="28"/>
          <w:szCs w:val="28"/>
        </w:rPr>
        <w:t xml:space="preserve"> вступает в силу со дня подписания.</w:t>
      </w:r>
    </w:p>
    <w:p w:rsidR="00E93308" w:rsidRDefault="00E93308" w:rsidP="002607BE">
      <w:pPr>
        <w:pStyle w:val="a5"/>
        <w:ind w:right="141"/>
        <w:jc w:val="both"/>
        <w:rPr>
          <w:sz w:val="16"/>
          <w:szCs w:val="16"/>
        </w:rPr>
      </w:pPr>
    </w:p>
    <w:p w:rsidR="00AF3E71" w:rsidRDefault="00AF3E71" w:rsidP="002607BE">
      <w:pPr>
        <w:pStyle w:val="a5"/>
        <w:ind w:right="141"/>
        <w:jc w:val="both"/>
        <w:rPr>
          <w:sz w:val="16"/>
          <w:szCs w:val="16"/>
        </w:rPr>
      </w:pPr>
    </w:p>
    <w:p w:rsidR="00AF3E71" w:rsidRDefault="00AF3E71" w:rsidP="002607BE">
      <w:pPr>
        <w:pStyle w:val="a5"/>
        <w:ind w:right="141"/>
        <w:jc w:val="both"/>
        <w:rPr>
          <w:sz w:val="16"/>
          <w:szCs w:val="16"/>
        </w:rPr>
      </w:pPr>
    </w:p>
    <w:p w:rsidR="00AF3E71" w:rsidRPr="00D92D07" w:rsidRDefault="00AF3E71" w:rsidP="002607BE">
      <w:pPr>
        <w:pStyle w:val="a5"/>
        <w:ind w:right="141"/>
        <w:jc w:val="both"/>
        <w:rPr>
          <w:sz w:val="16"/>
          <w:szCs w:val="16"/>
        </w:rPr>
      </w:pPr>
    </w:p>
    <w:p w:rsidR="00D92D07" w:rsidRPr="00D92D07" w:rsidRDefault="00D92D07" w:rsidP="002607BE">
      <w:pPr>
        <w:pStyle w:val="a5"/>
        <w:ind w:right="141"/>
        <w:jc w:val="both"/>
        <w:rPr>
          <w:sz w:val="16"/>
          <w:szCs w:val="16"/>
        </w:rPr>
      </w:pPr>
    </w:p>
    <w:p w:rsidR="007B4A1D" w:rsidRPr="004D4A5E" w:rsidRDefault="007B4A1D" w:rsidP="002607BE">
      <w:pPr>
        <w:pStyle w:val="a5"/>
        <w:ind w:right="141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2607BE">
      <w:pPr>
        <w:pStyle w:val="a5"/>
        <w:ind w:right="141"/>
        <w:jc w:val="both"/>
        <w:rPr>
          <w:b/>
          <w:sz w:val="28"/>
          <w:szCs w:val="28"/>
        </w:rPr>
      </w:pPr>
      <w:proofErr w:type="spellStart"/>
      <w:r w:rsidRPr="004D4A5E">
        <w:rPr>
          <w:sz w:val="28"/>
          <w:szCs w:val="28"/>
        </w:rPr>
        <w:t>Гнездовского</w:t>
      </w:r>
      <w:proofErr w:type="spellEnd"/>
      <w:r w:rsidRPr="004D4A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F00DD7">
        <w:rPr>
          <w:b/>
          <w:sz w:val="28"/>
          <w:szCs w:val="28"/>
        </w:rPr>
        <w:t>Е.С. Соловьева</w:t>
      </w:r>
    </w:p>
    <w:p w:rsidR="005D254F" w:rsidRDefault="007B4A1D" w:rsidP="00915ABA">
      <w:pPr>
        <w:pStyle w:val="a5"/>
        <w:ind w:right="141"/>
        <w:jc w:val="both"/>
        <w:outlineLvl w:val="0"/>
        <w:rPr>
          <w:sz w:val="28"/>
          <w:szCs w:val="28"/>
        </w:rPr>
      </w:pPr>
      <w:r w:rsidRPr="002943DA">
        <w:rPr>
          <w:sz w:val="28"/>
          <w:szCs w:val="28"/>
        </w:rPr>
        <w:t>Смоленского района Смоленской области</w:t>
      </w:r>
    </w:p>
    <w:p w:rsidR="006B10E0" w:rsidRDefault="006B10E0" w:rsidP="005D254F">
      <w:pPr>
        <w:pStyle w:val="a9"/>
        <w:snapToGrid w:val="0"/>
        <w:ind w:left="6237"/>
        <w:jc w:val="right"/>
        <w:rPr>
          <w:sz w:val="22"/>
          <w:szCs w:val="22"/>
        </w:rPr>
      </w:pPr>
    </w:p>
    <w:p w:rsidR="006B10E0" w:rsidRDefault="006B10E0" w:rsidP="005D254F">
      <w:pPr>
        <w:pStyle w:val="a9"/>
        <w:snapToGrid w:val="0"/>
        <w:ind w:left="6237"/>
        <w:jc w:val="right"/>
        <w:rPr>
          <w:sz w:val="22"/>
          <w:szCs w:val="22"/>
        </w:rPr>
      </w:pPr>
    </w:p>
    <w:p w:rsidR="00834133" w:rsidRDefault="00834133" w:rsidP="005D254F">
      <w:pPr>
        <w:pStyle w:val="a9"/>
        <w:snapToGrid w:val="0"/>
        <w:ind w:left="6237"/>
        <w:jc w:val="right"/>
        <w:rPr>
          <w:sz w:val="22"/>
          <w:szCs w:val="22"/>
        </w:rPr>
      </w:pPr>
    </w:p>
    <w:p w:rsidR="00834133" w:rsidRDefault="00834133" w:rsidP="005D254F">
      <w:pPr>
        <w:pStyle w:val="a9"/>
        <w:snapToGrid w:val="0"/>
        <w:ind w:left="6237"/>
        <w:jc w:val="right"/>
        <w:rPr>
          <w:sz w:val="22"/>
          <w:szCs w:val="22"/>
        </w:rPr>
      </w:pPr>
    </w:p>
    <w:p w:rsidR="005D254F" w:rsidRPr="00E6680D" w:rsidRDefault="005D254F" w:rsidP="005D254F">
      <w:pPr>
        <w:pStyle w:val="a9"/>
        <w:snapToGrid w:val="0"/>
        <w:ind w:left="6237"/>
        <w:jc w:val="right"/>
        <w:rPr>
          <w:sz w:val="22"/>
          <w:szCs w:val="22"/>
        </w:rPr>
      </w:pPr>
      <w:bookmarkStart w:id="2" w:name="_GoBack"/>
      <w:bookmarkEnd w:id="2"/>
      <w:r w:rsidRPr="00E6680D">
        <w:rPr>
          <w:sz w:val="22"/>
          <w:szCs w:val="22"/>
        </w:rPr>
        <w:lastRenderedPageBreak/>
        <w:t>Приложение</w:t>
      </w:r>
    </w:p>
    <w:p w:rsidR="005D254F" w:rsidRPr="00E6680D" w:rsidRDefault="005D254F" w:rsidP="006B10E0">
      <w:pPr>
        <w:suppressAutoHyphens/>
        <w:ind w:left="6237"/>
        <w:jc w:val="both"/>
        <w:rPr>
          <w:rFonts w:ascii="Times New Roman" w:hAnsi="Times New Roman"/>
          <w:sz w:val="22"/>
          <w:szCs w:val="22"/>
        </w:rPr>
      </w:pPr>
      <w:r w:rsidRPr="00E6680D">
        <w:rPr>
          <w:rFonts w:ascii="Times New Roman" w:hAnsi="Times New Roman"/>
          <w:kern w:val="2"/>
          <w:sz w:val="22"/>
          <w:szCs w:val="22"/>
        </w:rPr>
        <w:t xml:space="preserve">к постановлению Администрации </w:t>
      </w:r>
      <w:proofErr w:type="spellStart"/>
      <w:r w:rsidRPr="00E6680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6680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области от </w:t>
      </w:r>
      <w:r w:rsidR="00834133">
        <w:rPr>
          <w:rFonts w:ascii="Times New Roman" w:hAnsi="Times New Roman"/>
          <w:sz w:val="22"/>
          <w:szCs w:val="22"/>
        </w:rPr>
        <w:t>14.04.2020г.</w:t>
      </w:r>
      <w:r w:rsidRPr="00E6680D">
        <w:rPr>
          <w:rFonts w:ascii="Times New Roman" w:hAnsi="Times New Roman"/>
          <w:sz w:val="22"/>
          <w:szCs w:val="22"/>
        </w:rPr>
        <w:t xml:space="preserve"> №</w:t>
      </w:r>
      <w:r w:rsidR="00834133">
        <w:rPr>
          <w:rFonts w:ascii="Times New Roman" w:hAnsi="Times New Roman"/>
          <w:sz w:val="22"/>
          <w:szCs w:val="22"/>
        </w:rPr>
        <w:t>74</w:t>
      </w:r>
    </w:p>
    <w:p w:rsidR="005D254F" w:rsidRDefault="005D254F" w:rsidP="005D254F">
      <w:pPr>
        <w:suppressAutoHyphens/>
        <w:ind w:left="6237"/>
        <w:jc w:val="right"/>
        <w:rPr>
          <w:rFonts w:ascii="Times New Roman" w:hAnsi="Times New Roman"/>
        </w:rPr>
      </w:pPr>
    </w:p>
    <w:p w:rsidR="006B10E0" w:rsidRDefault="006B10E0" w:rsidP="005D254F">
      <w:pPr>
        <w:shd w:val="clear" w:color="auto" w:fill="FFFFFF"/>
        <w:suppressAutoHyphens/>
        <w:jc w:val="center"/>
        <w:rPr>
          <w:rStyle w:val="highlighthighlightactive"/>
          <w:rFonts w:ascii="Times New Roman" w:hAnsi="Times New Roman"/>
          <w:b/>
          <w:bCs/>
          <w:sz w:val="28"/>
          <w:szCs w:val="28"/>
        </w:rPr>
      </w:pPr>
    </w:p>
    <w:p w:rsidR="006B10E0" w:rsidRDefault="006B10E0" w:rsidP="006B10E0">
      <w:pPr>
        <w:jc w:val="center"/>
        <w:rPr>
          <w:rFonts w:ascii="Times New Roman" w:hAnsi="Times New Roman"/>
          <w:b/>
          <w:sz w:val="28"/>
          <w:szCs w:val="28"/>
        </w:rPr>
      </w:pPr>
      <w:bookmarkStart w:id="3" w:name="Par1326"/>
      <w:r w:rsidRPr="006B10E0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AF3E71" w:rsidRDefault="006B10E0" w:rsidP="006B10E0">
      <w:pPr>
        <w:jc w:val="center"/>
        <w:rPr>
          <w:rFonts w:ascii="Times New Roman" w:hAnsi="Times New Roman"/>
          <w:b/>
          <w:sz w:val="28"/>
          <w:szCs w:val="28"/>
        </w:rPr>
      </w:pPr>
      <w:r w:rsidRPr="006B10E0">
        <w:rPr>
          <w:rFonts w:ascii="Times New Roman" w:hAnsi="Times New Roman"/>
          <w:b/>
          <w:sz w:val="28"/>
          <w:szCs w:val="28"/>
        </w:rPr>
        <w:t xml:space="preserve">об исполнении </w:t>
      </w:r>
      <w:bookmarkEnd w:id="3"/>
      <w:r w:rsidRPr="006B10E0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6B10E0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6B10E0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6B10E0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Pr="006B10E0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Смоленской области на 2018-2022 годы»</w:t>
      </w:r>
    </w:p>
    <w:p w:rsidR="005D254F" w:rsidRDefault="006B10E0" w:rsidP="006B10E0">
      <w:pPr>
        <w:jc w:val="center"/>
        <w:rPr>
          <w:rFonts w:ascii="Times New Roman" w:hAnsi="Times New Roman"/>
          <w:b/>
          <w:sz w:val="28"/>
          <w:szCs w:val="28"/>
        </w:rPr>
      </w:pPr>
      <w:r w:rsidRPr="006B10E0">
        <w:rPr>
          <w:rFonts w:ascii="Times New Roman" w:hAnsi="Times New Roman"/>
          <w:b/>
          <w:sz w:val="28"/>
          <w:szCs w:val="28"/>
        </w:rPr>
        <w:t xml:space="preserve">за 2019 год </w:t>
      </w:r>
    </w:p>
    <w:p w:rsidR="00776C63" w:rsidRPr="006B10E0" w:rsidRDefault="00776C63" w:rsidP="006B10E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6C63" w:rsidRPr="005D254F" w:rsidRDefault="00776C63" w:rsidP="00776C63">
      <w:pPr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5D254F">
        <w:rPr>
          <w:rFonts w:ascii="Times New Roman" w:hAnsi="Times New Roman"/>
          <w:b/>
          <w:sz w:val="28"/>
          <w:szCs w:val="28"/>
        </w:rPr>
        <w:t>I. Основные результаты.</w:t>
      </w:r>
    </w:p>
    <w:p w:rsidR="006B10E0" w:rsidRPr="00776C63" w:rsidRDefault="006B10E0" w:rsidP="006B10E0">
      <w:pPr>
        <w:jc w:val="center"/>
        <w:rPr>
          <w:rFonts w:ascii="Times New Roman" w:hAnsi="Times New Roman"/>
          <w:b/>
          <w:kern w:val="2"/>
          <w:sz w:val="16"/>
          <w:szCs w:val="16"/>
        </w:rPr>
      </w:pPr>
    </w:p>
    <w:p w:rsidR="006B10E0" w:rsidRDefault="006B10E0" w:rsidP="00776C6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A2331">
        <w:rPr>
          <w:rFonts w:ascii="Times New Roman" w:hAnsi="Times New Roman"/>
          <w:sz w:val="28"/>
          <w:szCs w:val="28"/>
        </w:rPr>
        <w:t xml:space="preserve">Муниципальная программа </w:t>
      </w:r>
      <w:proofErr w:type="spellStart"/>
      <w:r w:rsidRPr="001A2331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1A2331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1A2331">
        <w:rPr>
          <w:rFonts w:ascii="Times New Roman" w:hAnsi="Times New Roman"/>
          <w:kern w:val="2"/>
          <w:sz w:val="28"/>
          <w:szCs w:val="28"/>
        </w:rPr>
        <w:t xml:space="preserve"> </w:t>
      </w:r>
      <w:r w:rsidR="001A2331" w:rsidRPr="001A2331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1A2331" w:rsidRPr="001A2331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1A2331" w:rsidRPr="001A2331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на 2018-2022 годы» </w:t>
      </w:r>
      <w:r w:rsidRPr="001A2331">
        <w:rPr>
          <w:rFonts w:ascii="Times New Roman" w:hAnsi="Times New Roman"/>
          <w:sz w:val="28"/>
          <w:szCs w:val="28"/>
        </w:rPr>
        <w:t xml:space="preserve">(далее – Программа) утверждена постановлением Администрации </w:t>
      </w:r>
      <w:proofErr w:type="spellStart"/>
      <w:r w:rsidR="001A2331" w:rsidRPr="001A2331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1A2331" w:rsidRPr="001A2331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1A2331">
        <w:rPr>
          <w:rFonts w:ascii="Times New Roman" w:hAnsi="Times New Roman"/>
          <w:sz w:val="28"/>
          <w:szCs w:val="28"/>
        </w:rPr>
        <w:t xml:space="preserve"> от </w:t>
      </w:r>
      <w:r w:rsidR="001A2331">
        <w:rPr>
          <w:rFonts w:ascii="Times New Roman" w:hAnsi="Times New Roman"/>
          <w:sz w:val="28"/>
          <w:szCs w:val="28"/>
        </w:rPr>
        <w:t>26</w:t>
      </w:r>
      <w:r w:rsidR="001A2331">
        <w:rPr>
          <w:rFonts w:ascii="Times New Roman" w:eastAsia="Calibri" w:hAnsi="Times New Roman"/>
          <w:bCs/>
          <w:kern w:val="2"/>
          <w:sz w:val="28"/>
          <w:szCs w:val="28"/>
          <w:lang w:eastAsia="x-none"/>
        </w:rPr>
        <w:t>.02</w:t>
      </w:r>
      <w:r w:rsidRPr="001A2331">
        <w:rPr>
          <w:rFonts w:ascii="Times New Roman" w:eastAsia="Calibri" w:hAnsi="Times New Roman"/>
          <w:bCs/>
          <w:kern w:val="2"/>
          <w:sz w:val="28"/>
          <w:szCs w:val="28"/>
          <w:lang w:eastAsia="x-none"/>
        </w:rPr>
        <w:t>.201</w:t>
      </w:r>
      <w:r w:rsidR="001A2331">
        <w:rPr>
          <w:rFonts w:ascii="Times New Roman" w:eastAsia="Calibri" w:hAnsi="Times New Roman"/>
          <w:bCs/>
          <w:kern w:val="2"/>
          <w:sz w:val="28"/>
          <w:szCs w:val="28"/>
          <w:lang w:eastAsia="x-none"/>
        </w:rPr>
        <w:t>8</w:t>
      </w:r>
      <w:r w:rsidRPr="001A2331">
        <w:rPr>
          <w:rFonts w:ascii="Times New Roman" w:eastAsia="Calibri" w:hAnsi="Times New Roman"/>
          <w:bCs/>
          <w:kern w:val="2"/>
          <w:sz w:val="28"/>
          <w:szCs w:val="28"/>
          <w:lang w:eastAsia="x-none"/>
        </w:rPr>
        <w:t xml:space="preserve"> № </w:t>
      </w:r>
      <w:r w:rsidR="001A2331">
        <w:rPr>
          <w:rFonts w:ascii="Times New Roman" w:eastAsia="Calibri" w:hAnsi="Times New Roman"/>
          <w:bCs/>
          <w:kern w:val="2"/>
          <w:sz w:val="28"/>
          <w:szCs w:val="28"/>
          <w:lang w:eastAsia="x-none"/>
        </w:rPr>
        <w:t>26А</w:t>
      </w:r>
      <w:r w:rsidRPr="001A2331">
        <w:rPr>
          <w:rFonts w:ascii="Times New Roman" w:hAnsi="Times New Roman"/>
          <w:sz w:val="28"/>
          <w:szCs w:val="28"/>
        </w:rPr>
        <w:t xml:space="preserve">. </w:t>
      </w:r>
    </w:p>
    <w:p w:rsidR="00AF3E71" w:rsidRDefault="00AF3E71" w:rsidP="00776C6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405F2">
        <w:rPr>
          <w:rFonts w:ascii="Times New Roman" w:hAnsi="Times New Roman"/>
          <w:sz w:val="28"/>
          <w:szCs w:val="28"/>
        </w:rPr>
        <w:t xml:space="preserve">Разработчиком и исполнителем  Программы является Администрация </w:t>
      </w:r>
      <w:proofErr w:type="spellStart"/>
      <w:r w:rsidRPr="004B56B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4B56B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0405F2">
        <w:rPr>
          <w:rFonts w:ascii="Times New Roman" w:hAnsi="Times New Roman"/>
          <w:sz w:val="28"/>
          <w:szCs w:val="28"/>
        </w:rPr>
        <w:t>.</w:t>
      </w:r>
    </w:p>
    <w:p w:rsidR="00776C63" w:rsidRDefault="00776C63" w:rsidP="009F4E08">
      <w:pPr>
        <w:pStyle w:val="ConsPlusNormal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4FD">
        <w:rPr>
          <w:rFonts w:ascii="Times New Roman" w:hAnsi="Times New Roman" w:cs="Times New Roman"/>
          <w:sz w:val="28"/>
        </w:rPr>
        <w:t xml:space="preserve">Основной целью </w:t>
      </w:r>
      <w:r>
        <w:rPr>
          <w:rFonts w:ascii="Times New Roman" w:hAnsi="Times New Roman" w:cs="Times New Roman"/>
          <w:sz w:val="28"/>
        </w:rPr>
        <w:t xml:space="preserve"> муниципальной </w:t>
      </w:r>
      <w:r w:rsidRPr="007224FD">
        <w:rPr>
          <w:rFonts w:ascii="Times New Roman" w:hAnsi="Times New Roman" w:cs="Times New Roman"/>
          <w:sz w:val="28"/>
        </w:rPr>
        <w:t xml:space="preserve">программы  является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 и дворовых территорий 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76C63" w:rsidRPr="00717F0A" w:rsidRDefault="00776C63" w:rsidP="009F4E08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>униципальной программы, направленные на достижение вышеуказанн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7F0A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7F0A">
        <w:rPr>
          <w:rFonts w:ascii="Times New Roman" w:hAnsi="Times New Roman" w:cs="Times New Roman"/>
          <w:sz w:val="28"/>
          <w:szCs w:val="28"/>
        </w:rPr>
        <w:t xml:space="preserve"> заключаются в следующем:</w:t>
      </w:r>
    </w:p>
    <w:p w:rsidR="00776C63" w:rsidRPr="00717F0A" w:rsidRDefault="00776C63" w:rsidP="009F4E08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а) повышение уровня благоустройства дворовых территорий;</w:t>
      </w:r>
    </w:p>
    <w:p w:rsidR="00776C63" w:rsidRPr="00717F0A" w:rsidRDefault="00776C63" w:rsidP="009F4E08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б) 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717F0A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776C63" w:rsidRPr="00671786" w:rsidRDefault="00776C63" w:rsidP="009F4E08">
      <w:pPr>
        <w:pStyle w:val="ConsPlusNormal0"/>
        <w:ind w:firstLine="284"/>
        <w:jc w:val="both"/>
        <w:rPr>
          <w:rFonts w:ascii="Times New Roman" w:hAnsi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A55A8">
        <w:rPr>
          <w:rFonts w:ascii="Times New Roman" w:hAnsi="Times New Roman"/>
          <w:sz w:val="28"/>
          <w:szCs w:val="28"/>
        </w:rPr>
        <w:t>овышение уровня вовлеченности заинтересованных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организаций в реализаци</w:t>
      </w:r>
      <w:r>
        <w:rPr>
          <w:rFonts w:ascii="Times New Roman" w:hAnsi="Times New Roman"/>
          <w:sz w:val="28"/>
          <w:szCs w:val="28"/>
        </w:rPr>
        <w:t>и</w:t>
      </w:r>
      <w:r w:rsidRPr="002A55A8">
        <w:rPr>
          <w:rFonts w:ascii="Times New Roman" w:hAnsi="Times New Roman"/>
          <w:sz w:val="28"/>
          <w:szCs w:val="28"/>
        </w:rPr>
        <w:t xml:space="preserve"> мероприятий по благоустройству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71786">
        <w:rPr>
          <w:rFonts w:ascii="Times New Roman" w:hAnsi="Times New Roman"/>
          <w:sz w:val="28"/>
          <w:szCs w:val="28"/>
        </w:rPr>
        <w:t>поселения.</w:t>
      </w:r>
    </w:p>
    <w:p w:rsidR="00776C63" w:rsidRDefault="00776C63" w:rsidP="009F4E08">
      <w:pPr>
        <w:pStyle w:val="Default"/>
        <w:ind w:firstLine="284"/>
        <w:jc w:val="both"/>
        <w:rPr>
          <w:sz w:val="28"/>
          <w:szCs w:val="28"/>
        </w:rPr>
      </w:pPr>
      <w:r w:rsidRPr="00671786">
        <w:rPr>
          <w:sz w:val="28"/>
          <w:szCs w:val="28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proofErr w:type="spellStart"/>
      <w:r>
        <w:rPr>
          <w:rFonts w:eastAsia="Times New Roman"/>
          <w:sz w:val="28"/>
          <w:szCs w:val="28"/>
        </w:rPr>
        <w:t>Гнездовского</w:t>
      </w:r>
      <w:proofErr w:type="spellEnd"/>
      <w:r w:rsidRPr="00671786">
        <w:rPr>
          <w:rFonts w:eastAsia="Times New Roman"/>
          <w:sz w:val="28"/>
          <w:szCs w:val="28"/>
        </w:rPr>
        <w:t xml:space="preserve"> сельского </w:t>
      </w:r>
      <w:r w:rsidRPr="00671786">
        <w:rPr>
          <w:sz w:val="28"/>
          <w:szCs w:val="28"/>
        </w:rPr>
        <w:t xml:space="preserve">поселения Смоленского района Смоленской области (далее </w:t>
      </w:r>
      <w:proofErr w:type="spellStart"/>
      <w:r>
        <w:rPr>
          <w:sz w:val="28"/>
          <w:szCs w:val="28"/>
        </w:rPr>
        <w:t>Гнездовское</w:t>
      </w:r>
      <w:proofErr w:type="spellEnd"/>
      <w:r w:rsidRPr="00671786">
        <w:rPr>
          <w:sz w:val="28"/>
          <w:szCs w:val="28"/>
        </w:rPr>
        <w:t xml:space="preserve"> сельское поселение). </w:t>
      </w:r>
    </w:p>
    <w:p w:rsidR="00313E06" w:rsidRPr="00A64A45" w:rsidRDefault="00A64A45" w:rsidP="009F4E0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н</w:t>
      </w:r>
      <w:r w:rsidR="006B10E0">
        <w:rPr>
          <w:rFonts w:ascii="Times New Roman" w:hAnsi="Times New Roman"/>
          <w:sz w:val="28"/>
          <w:szCs w:val="28"/>
        </w:rPr>
        <w:t xml:space="preserve">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A3206B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A45">
        <w:rPr>
          <w:rFonts w:ascii="Times New Roman" w:hAnsi="Times New Roman"/>
          <w:sz w:val="28"/>
          <w:szCs w:val="28"/>
        </w:rPr>
        <w:t xml:space="preserve">ассигнования в сумме </w:t>
      </w:r>
      <w:r w:rsidR="00866111" w:rsidRPr="00A64A45">
        <w:rPr>
          <w:rFonts w:ascii="Times New Roman" w:hAnsi="Times New Roman"/>
          <w:sz w:val="28"/>
          <w:szCs w:val="28"/>
        </w:rPr>
        <w:t>6000,0</w:t>
      </w:r>
      <w:r w:rsidR="00313E06" w:rsidRPr="00A64A4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B10E0" w:rsidRPr="00A64A45" w:rsidRDefault="00313E06" w:rsidP="009F4E0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A64A45">
        <w:rPr>
          <w:rFonts w:ascii="Times New Roman" w:hAnsi="Times New Roman"/>
          <w:sz w:val="28"/>
          <w:szCs w:val="28"/>
        </w:rPr>
        <w:t xml:space="preserve">- на </w:t>
      </w:r>
      <w:r w:rsidR="006B10E0" w:rsidRPr="00A64A45">
        <w:rPr>
          <w:rFonts w:ascii="Times New Roman" w:hAnsi="Times New Roman"/>
          <w:sz w:val="28"/>
          <w:szCs w:val="28"/>
        </w:rPr>
        <w:t xml:space="preserve">реализацию основных мероприятий </w:t>
      </w:r>
      <w:r w:rsidR="006B10E0" w:rsidRPr="00A64A45">
        <w:rPr>
          <w:rFonts w:ascii="Times New Roman" w:hAnsi="Times New Roman"/>
          <w:kern w:val="2"/>
          <w:sz w:val="28"/>
          <w:szCs w:val="28"/>
        </w:rPr>
        <w:t>«</w:t>
      </w:r>
      <w:r w:rsidR="006B10E0" w:rsidRPr="00A64A45">
        <w:rPr>
          <w:rFonts w:ascii="Times New Roman" w:hAnsi="Times New Roman"/>
          <w:sz w:val="28"/>
          <w:szCs w:val="28"/>
        </w:rPr>
        <w:t xml:space="preserve">Благоустройство </w:t>
      </w:r>
      <w:r w:rsidRPr="00A64A45">
        <w:rPr>
          <w:rFonts w:ascii="Times New Roman" w:hAnsi="Times New Roman"/>
          <w:sz w:val="28"/>
          <w:szCs w:val="28"/>
        </w:rPr>
        <w:t>дворовых территорий»</w:t>
      </w:r>
      <w:r w:rsidR="00A64A45" w:rsidRPr="00A64A45">
        <w:rPr>
          <w:rFonts w:ascii="Times New Roman" w:hAnsi="Times New Roman"/>
          <w:sz w:val="28"/>
          <w:szCs w:val="28"/>
        </w:rPr>
        <w:t xml:space="preserve"> </w:t>
      </w:r>
      <w:r w:rsidR="006B10E0" w:rsidRPr="00A64A45">
        <w:rPr>
          <w:rFonts w:ascii="Times New Roman" w:hAnsi="Times New Roman"/>
          <w:sz w:val="28"/>
          <w:szCs w:val="28"/>
        </w:rPr>
        <w:t xml:space="preserve">в сумме </w:t>
      </w:r>
      <w:r w:rsidR="00A64A45" w:rsidRPr="00A64A45">
        <w:rPr>
          <w:rFonts w:ascii="Times New Roman" w:hAnsi="Times New Roman"/>
          <w:sz w:val="28"/>
          <w:szCs w:val="28"/>
        </w:rPr>
        <w:t>3500</w:t>
      </w:r>
      <w:r w:rsidR="006B10E0" w:rsidRPr="00A64A45">
        <w:rPr>
          <w:rFonts w:ascii="Times New Roman" w:hAnsi="Times New Roman"/>
          <w:sz w:val="28"/>
          <w:szCs w:val="28"/>
        </w:rPr>
        <w:t>,</w:t>
      </w:r>
      <w:r w:rsidR="00A64A45" w:rsidRPr="00A64A45">
        <w:rPr>
          <w:rFonts w:ascii="Times New Roman" w:hAnsi="Times New Roman"/>
          <w:sz w:val="28"/>
          <w:szCs w:val="28"/>
        </w:rPr>
        <w:t>0</w:t>
      </w:r>
      <w:r w:rsidR="006B10E0" w:rsidRPr="00A64A45">
        <w:rPr>
          <w:rFonts w:ascii="Times New Roman" w:hAnsi="Times New Roman"/>
          <w:sz w:val="28"/>
          <w:szCs w:val="28"/>
        </w:rPr>
        <w:t xml:space="preserve"> тыс. руб., в том числе за счет средств:</w:t>
      </w:r>
    </w:p>
    <w:p w:rsidR="006B10E0" w:rsidRPr="00A64A45" w:rsidRDefault="006B10E0" w:rsidP="009F4E08">
      <w:pPr>
        <w:tabs>
          <w:tab w:val="left" w:pos="1701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A64A45">
        <w:rPr>
          <w:rFonts w:ascii="Times New Roman" w:hAnsi="Times New Roman"/>
          <w:sz w:val="28"/>
          <w:szCs w:val="28"/>
        </w:rPr>
        <w:t xml:space="preserve">- федеральный бюджет – </w:t>
      </w:r>
      <w:r w:rsidR="00A64A45" w:rsidRPr="00A64A45">
        <w:rPr>
          <w:rFonts w:ascii="Times New Roman" w:hAnsi="Times New Roman"/>
          <w:sz w:val="28"/>
          <w:szCs w:val="28"/>
        </w:rPr>
        <w:t>3010</w:t>
      </w:r>
      <w:r w:rsidRPr="00A64A45">
        <w:rPr>
          <w:rFonts w:ascii="Times New Roman" w:hAnsi="Times New Roman"/>
          <w:sz w:val="28"/>
          <w:szCs w:val="28"/>
        </w:rPr>
        <w:t>,</w:t>
      </w:r>
      <w:r w:rsidR="00A64A45" w:rsidRPr="00A64A45">
        <w:rPr>
          <w:rFonts w:ascii="Times New Roman" w:hAnsi="Times New Roman"/>
          <w:sz w:val="28"/>
          <w:szCs w:val="28"/>
        </w:rPr>
        <w:t>0</w:t>
      </w:r>
      <w:r w:rsidRPr="00A64A45">
        <w:rPr>
          <w:rFonts w:ascii="Times New Roman" w:hAnsi="Times New Roman"/>
          <w:sz w:val="28"/>
          <w:szCs w:val="28"/>
        </w:rPr>
        <w:t xml:space="preserve"> тыс. рублей;</w:t>
      </w:r>
    </w:p>
    <w:p w:rsidR="006B10E0" w:rsidRPr="00A64A45" w:rsidRDefault="006B10E0" w:rsidP="009F4E0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A64A45">
        <w:rPr>
          <w:rFonts w:ascii="Times New Roman" w:hAnsi="Times New Roman"/>
          <w:sz w:val="28"/>
          <w:szCs w:val="28"/>
        </w:rPr>
        <w:t xml:space="preserve">- областной бюджет – </w:t>
      </w:r>
      <w:r w:rsidR="00A64A45" w:rsidRPr="00A64A45">
        <w:rPr>
          <w:rFonts w:ascii="Times New Roman" w:hAnsi="Times New Roman"/>
          <w:sz w:val="28"/>
          <w:szCs w:val="28"/>
        </w:rPr>
        <w:t>455</w:t>
      </w:r>
      <w:r w:rsidRPr="00A64A45">
        <w:rPr>
          <w:rFonts w:ascii="Times New Roman" w:hAnsi="Times New Roman"/>
          <w:sz w:val="28"/>
          <w:szCs w:val="28"/>
        </w:rPr>
        <w:t>,</w:t>
      </w:r>
      <w:r w:rsidR="00A64A45" w:rsidRPr="00A64A45">
        <w:rPr>
          <w:rFonts w:ascii="Times New Roman" w:hAnsi="Times New Roman"/>
          <w:sz w:val="28"/>
          <w:szCs w:val="28"/>
        </w:rPr>
        <w:t>0</w:t>
      </w:r>
      <w:r w:rsidRPr="00A64A45">
        <w:rPr>
          <w:rFonts w:ascii="Times New Roman" w:hAnsi="Times New Roman"/>
          <w:sz w:val="28"/>
          <w:szCs w:val="28"/>
        </w:rPr>
        <w:t xml:space="preserve"> тыс. рублей;</w:t>
      </w:r>
    </w:p>
    <w:p w:rsidR="006B10E0" w:rsidRPr="00A64A45" w:rsidRDefault="006B10E0" w:rsidP="009F4E0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A64A45">
        <w:rPr>
          <w:rFonts w:ascii="Times New Roman" w:hAnsi="Times New Roman"/>
          <w:sz w:val="28"/>
          <w:szCs w:val="28"/>
        </w:rPr>
        <w:t xml:space="preserve">- местный бюджет – </w:t>
      </w:r>
      <w:r w:rsidR="00A64A45" w:rsidRPr="00A64A45">
        <w:rPr>
          <w:rFonts w:ascii="Times New Roman" w:hAnsi="Times New Roman"/>
          <w:sz w:val="28"/>
          <w:szCs w:val="28"/>
        </w:rPr>
        <w:t>35</w:t>
      </w:r>
      <w:r w:rsidRPr="00A64A45">
        <w:rPr>
          <w:rFonts w:ascii="Times New Roman" w:hAnsi="Times New Roman"/>
          <w:sz w:val="28"/>
          <w:szCs w:val="28"/>
        </w:rPr>
        <w:t>,</w:t>
      </w:r>
      <w:r w:rsidR="00A64A45" w:rsidRPr="00A64A45">
        <w:rPr>
          <w:rFonts w:ascii="Times New Roman" w:hAnsi="Times New Roman"/>
          <w:sz w:val="28"/>
          <w:szCs w:val="28"/>
        </w:rPr>
        <w:t>0</w:t>
      </w:r>
      <w:r w:rsidRPr="00A64A45">
        <w:rPr>
          <w:rFonts w:ascii="Times New Roman" w:hAnsi="Times New Roman"/>
          <w:sz w:val="28"/>
          <w:szCs w:val="28"/>
        </w:rPr>
        <w:t xml:space="preserve"> тыс. рублей;</w:t>
      </w:r>
    </w:p>
    <w:p w:rsidR="00A64A45" w:rsidRPr="00A64A45" w:rsidRDefault="00A64A45" w:rsidP="009F4E0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A64A45">
        <w:rPr>
          <w:rFonts w:ascii="Times New Roman" w:hAnsi="Times New Roman"/>
          <w:sz w:val="28"/>
          <w:szCs w:val="28"/>
        </w:rPr>
        <w:t xml:space="preserve">- на реализацию основных мероприятий </w:t>
      </w:r>
      <w:r w:rsidRPr="00A64A45">
        <w:rPr>
          <w:rFonts w:ascii="Times New Roman" w:hAnsi="Times New Roman"/>
          <w:kern w:val="2"/>
          <w:sz w:val="28"/>
          <w:szCs w:val="28"/>
        </w:rPr>
        <w:t>«</w:t>
      </w:r>
      <w:r w:rsidRPr="00A64A45">
        <w:rPr>
          <w:rFonts w:ascii="Times New Roman" w:hAnsi="Times New Roman"/>
          <w:sz w:val="28"/>
          <w:szCs w:val="28"/>
        </w:rPr>
        <w:t>Благоустройство</w:t>
      </w:r>
      <w:r w:rsidR="006B10E0" w:rsidRPr="00A64A45">
        <w:rPr>
          <w:rFonts w:ascii="Times New Roman" w:hAnsi="Times New Roman"/>
          <w:sz w:val="28"/>
          <w:szCs w:val="28"/>
        </w:rPr>
        <w:t xml:space="preserve"> </w:t>
      </w:r>
      <w:r w:rsidRPr="00A64A45">
        <w:rPr>
          <w:rFonts w:ascii="Times New Roman" w:hAnsi="Times New Roman"/>
          <w:sz w:val="28"/>
          <w:szCs w:val="28"/>
        </w:rPr>
        <w:t xml:space="preserve">общественных территорий» в сумме </w:t>
      </w:r>
      <w:r>
        <w:rPr>
          <w:rFonts w:ascii="Times New Roman" w:hAnsi="Times New Roman"/>
          <w:sz w:val="28"/>
          <w:szCs w:val="28"/>
        </w:rPr>
        <w:t>2</w:t>
      </w:r>
      <w:r w:rsidRPr="00A64A45">
        <w:rPr>
          <w:rFonts w:ascii="Times New Roman" w:hAnsi="Times New Roman"/>
          <w:sz w:val="28"/>
          <w:szCs w:val="28"/>
        </w:rPr>
        <w:t>500,0 тыс. руб., в том числе за счет средств:</w:t>
      </w:r>
    </w:p>
    <w:p w:rsidR="00A64A45" w:rsidRPr="00A64A45" w:rsidRDefault="00A64A45" w:rsidP="00A64A45">
      <w:pPr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64A45">
        <w:rPr>
          <w:rFonts w:ascii="Times New Roman" w:hAnsi="Times New Roman"/>
          <w:sz w:val="28"/>
          <w:szCs w:val="28"/>
        </w:rPr>
        <w:t xml:space="preserve">- федеральный бюджет – </w:t>
      </w:r>
      <w:r>
        <w:rPr>
          <w:rFonts w:ascii="Times New Roman" w:hAnsi="Times New Roman"/>
          <w:sz w:val="28"/>
          <w:szCs w:val="28"/>
        </w:rPr>
        <w:t>2150</w:t>
      </w:r>
      <w:r w:rsidRPr="00A64A45">
        <w:rPr>
          <w:rFonts w:ascii="Times New Roman" w:hAnsi="Times New Roman"/>
          <w:sz w:val="28"/>
          <w:szCs w:val="28"/>
        </w:rPr>
        <w:t>,0 тыс. рублей;</w:t>
      </w:r>
    </w:p>
    <w:p w:rsidR="00A64A45" w:rsidRPr="00A3206B" w:rsidRDefault="00A64A45" w:rsidP="00A64A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06B">
        <w:rPr>
          <w:rFonts w:ascii="Times New Roman" w:hAnsi="Times New Roman"/>
          <w:sz w:val="28"/>
          <w:szCs w:val="28"/>
        </w:rPr>
        <w:t xml:space="preserve">- областной бюджет – </w:t>
      </w:r>
      <w:r>
        <w:rPr>
          <w:rFonts w:ascii="Times New Roman" w:hAnsi="Times New Roman"/>
          <w:sz w:val="28"/>
          <w:szCs w:val="28"/>
        </w:rPr>
        <w:t>325,0</w:t>
      </w:r>
      <w:r w:rsidRPr="00A3206B">
        <w:rPr>
          <w:rFonts w:ascii="Times New Roman" w:hAnsi="Times New Roman"/>
          <w:sz w:val="28"/>
          <w:szCs w:val="28"/>
        </w:rPr>
        <w:t xml:space="preserve"> тыс. рублей;</w:t>
      </w:r>
    </w:p>
    <w:p w:rsidR="00A64A45" w:rsidRPr="00A3206B" w:rsidRDefault="00A64A45" w:rsidP="00A64A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06B">
        <w:rPr>
          <w:rFonts w:ascii="Times New Roman" w:hAnsi="Times New Roman"/>
          <w:sz w:val="28"/>
          <w:szCs w:val="28"/>
        </w:rPr>
        <w:lastRenderedPageBreak/>
        <w:t xml:space="preserve">- местный бюджет – </w:t>
      </w:r>
      <w:r>
        <w:rPr>
          <w:rFonts w:ascii="Times New Roman" w:hAnsi="Times New Roman"/>
          <w:sz w:val="28"/>
          <w:szCs w:val="28"/>
        </w:rPr>
        <w:t>25,0</w:t>
      </w:r>
      <w:r w:rsidRPr="00A3206B">
        <w:rPr>
          <w:rFonts w:ascii="Times New Roman" w:hAnsi="Times New Roman"/>
          <w:sz w:val="28"/>
          <w:szCs w:val="28"/>
        </w:rPr>
        <w:t xml:space="preserve"> тыс. рублей;</w:t>
      </w:r>
    </w:p>
    <w:p w:rsidR="006B10E0" w:rsidRDefault="00AF3E71" w:rsidP="00AF3E7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E71"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6B10E0" w:rsidRPr="00AF3E71">
        <w:rPr>
          <w:rFonts w:ascii="Times New Roman" w:hAnsi="Times New Roman" w:cs="Times New Roman"/>
          <w:color w:val="000000"/>
          <w:sz w:val="28"/>
          <w:szCs w:val="28"/>
        </w:rPr>
        <w:t xml:space="preserve">а реализацию основных мероприятий </w:t>
      </w:r>
      <w:r w:rsidRPr="00AF3E71">
        <w:rPr>
          <w:rFonts w:ascii="Times New Roman" w:hAnsi="Times New Roman" w:cs="Times New Roman"/>
          <w:sz w:val="28"/>
          <w:szCs w:val="28"/>
        </w:rPr>
        <w:t xml:space="preserve">«Повышение уровня вовлеченности заинтересованных граждан, организаций в реализацию мероприятий по благоустройству территорий </w:t>
      </w:r>
      <w:proofErr w:type="spellStart"/>
      <w:r w:rsidRPr="00AF3E71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AF3E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B10E0">
        <w:rPr>
          <w:rFonts w:ascii="Times New Roman" w:hAnsi="Times New Roman" w:cs="Times New Roman"/>
          <w:color w:val="000000"/>
          <w:sz w:val="28"/>
          <w:szCs w:val="28"/>
        </w:rPr>
        <w:t>расходы бюджета не предусмотрены.</w:t>
      </w:r>
    </w:p>
    <w:p w:rsidR="00985CBB" w:rsidRPr="00A65696" w:rsidRDefault="00985CBB" w:rsidP="00985CBB">
      <w:pPr>
        <w:widowControl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</w:t>
      </w:r>
      <w:r w:rsidRPr="00985CBB">
        <w:rPr>
          <w:rFonts w:ascii="Times New Roman" w:hAnsi="Times New Roman"/>
          <w:sz w:val="28"/>
          <w:szCs w:val="28"/>
        </w:rPr>
        <w:t xml:space="preserve">убсидии </w:t>
      </w:r>
      <w:r w:rsidRPr="00985CBB">
        <w:rPr>
          <w:rFonts w:ascii="Times New Roman" w:hAnsi="Times New Roman"/>
          <w:bCs/>
          <w:sz w:val="28"/>
          <w:szCs w:val="28"/>
        </w:rPr>
        <w:t xml:space="preserve">для </w:t>
      </w:r>
      <w:proofErr w:type="spellStart"/>
      <w:r w:rsidRPr="00985CBB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985CBB">
        <w:rPr>
          <w:rFonts w:ascii="Times New Roman" w:hAnsi="Times New Roman"/>
          <w:bCs/>
          <w:sz w:val="28"/>
          <w:szCs w:val="28"/>
        </w:rPr>
        <w:t xml:space="preserve"> расходов бюджет</w:t>
      </w:r>
      <w:r w:rsidR="00A65696">
        <w:rPr>
          <w:rFonts w:ascii="Times New Roman" w:hAnsi="Times New Roman"/>
          <w:bCs/>
          <w:sz w:val="28"/>
          <w:szCs w:val="28"/>
        </w:rPr>
        <w:t>а</w:t>
      </w:r>
      <w:r w:rsidRPr="00985CBB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A65696">
        <w:rPr>
          <w:rFonts w:ascii="Times New Roman" w:hAnsi="Times New Roman"/>
          <w:bCs/>
          <w:sz w:val="28"/>
          <w:szCs w:val="28"/>
        </w:rPr>
        <w:t>ому</w:t>
      </w:r>
      <w:r w:rsidRPr="00985CBB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A65696">
        <w:rPr>
          <w:rFonts w:ascii="Times New Roman" w:hAnsi="Times New Roman"/>
          <w:bCs/>
          <w:sz w:val="28"/>
          <w:szCs w:val="28"/>
        </w:rPr>
        <w:t>ю</w:t>
      </w:r>
      <w:r w:rsidRPr="00985CBB">
        <w:rPr>
          <w:rFonts w:ascii="Times New Roman" w:hAnsi="Times New Roman"/>
          <w:bCs/>
          <w:sz w:val="28"/>
          <w:szCs w:val="28"/>
        </w:rPr>
        <w:t xml:space="preserve"> </w:t>
      </w:r>
      <w:r w:rsidR="00A656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65696" w:rsidRPr="00EA34A2">
        <w:rPr>
          <w:rFonts w:ascii="Times New Roman" w:hAnsi="Times New Roman"/>
          <w:color w:val="000000"/>
          <w:sz w:val="28"/>
          <w:szCs w:val="28"/>
        </w:rPr>
        <w:t>Гнездовского</w:t>
      </w:r>
      <w:proofErr w:type="spellEnd"/>
      <w:r w:rsidR="00A65696" w:rsidRPr="00EA34A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</w:t>
      </w:r>
      <w:r w:rsidR="00A656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5696" w:rsidRPr="00EA34A2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 w:rsidR="00A65696"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985CBB">
        <w:rPr>
          <w:rFonts w:ascii="Times New Roman" w:hAnsi="Times New Roman"/>
          <w:bCs/>
          <w:sz w:val="28"/>
          <w:szCs w:val="28"/>
        </w:rPr>
        <w:t xml:space="preserve">в рамках реализации областной </w:t>
      </w:r>
      <w:r w:rsidRPr="00985CBB">
        <w:rPr>
          <w:rFonts w:ascii="Times New Roman" w:hAnsi="Times New Roman"/>
          <w:sz w:val="28"/>
          <w:szCs w:val="28"/>
        </w:rPr>
        <w:t>государственной программы</w:t>
      </w:r>
      <w:r w:rsidRPr="00C70D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5696">
        <w:rPr>
          <w:rFonts w:ascii="Times New Roman" w:hAnsi="Times New Roman"/>
          <w:sz w:val="28"/>
          <w:szCs w:val="28"/>
        </w:rPr>
        <w:t>«</w:t>
      </w:r>
      <w:r w:rsidRPr="00A65696">
        <w:rPr>
          <w:rFonts w:ascii="Times New Roman" w:eastAsiaTheme="minorHAnsi" w:hAnsi="Times New Roman"/>
          <w:sz w:val="28"/>
          <w:szCs w:val="28"/>
          <w:lang w:eastAsia="en-US"/>
        </w:rPr>
        <w:t>Формирование современной городской среды на территории Смоленской области» не выделялись.</w:t>
      </w:r>
    </w:p>
    <w:p w:rsidR="00985CBB" w:rsidRDefault="00985CBB" w:rsidP="00985CBB">
      <w:pPr>
        <w:widowControl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66DF0" w:rsidRDefault="00B66DF0" w:rsidP="00B66DF0">
      <w:pPr>
        <w:pStyle w:val="40"/>
        <w:tabs>
          <w:tab w:val="left" w:pos="10348"/>
        </w:tabs>
        <w:spacing w:before="0" w:after="0" w:line="276" w:lineRule="auto"/>
        <w:ind w:left="426" w:firstLine="567"/>
        <w:rPr>
          <w:rFonts w:ascii="Times New Roman" w:hAnsi="Times New Roman" w:cs="Times New Roman"/>
          <w:b/>
          <w:sz w:val="28"/>
          <w:szCs w:val="28"/>
        </w:rPr>
      </w:pPr>
      <w:r w:rsidRPr="00B66D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B66DF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B66DF0" w:rsidRPr="00B66DF0" w:rsidRDefault="00B66DF0" w:rsidP="00B66DF0">
      <w:pPr>
        <w:pStyle w:val="40"/>
        <w:tabs>
          <w:tab w:val="left" w:pos="10348"/>
        </w:tabs>
        <w:spacing w:before="0" w:after="0" w:line="276" w:lineRule="auto"/>
        <w:ind w:left="426" w:firstLine="567"/>
        <w:rPr>
          <w:rFonts w:ascii="Times New Roman" w:hAnsi="Times New Roman" w:cs="Times New Roman"/>
          <w:b/>
          <w:sz w:val="16"/>
          <w:szCs w:val="16"/>
        </w:rPr>
      </w:pPr>
    </w:p>
    <w:p w:rsidR="00360B92" w:rsidRDefault="00EC6BDF" w:rsidP="00024895">
      <w:pPr>
        <w:tabs>
          <w:tab w:val="left" w:pos="10348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степени выполнения </w:t>
      </w:r>
      <w:r w:rsidR="00360B92" w:rsidRPr="00360B92">
        <w:rPr>
          <w:rFonts w:ascii="Times New Roman" w:hAnsi="Times New Roman"/>
          <w:sz w:val="28"/>
          <w:szCs w:val="28"/>
        </w:rPr>
        <w:t xml:space="preserve">проводимых программных мероприятий по муниципальной Программе </w:t>
      </w:r>
      <w:proofErr w:type="gramStart"/>
      <w:r w:rsidR="00360B92" w:rsidRPr="00360B92">
        <w:rPr>
          <w:rFonts w:ascii="Times New Roman" w:hAnsi="Times New Roman"/>
          <w:sz w:val="28"/>
          <w:szCs w:val="28"/>
        </w:rPr>
        <w:t>пре</w:t>
      </w:r>
      <w:r w:rsidR="00360B92">
        <w:rPr>
          <w:rFonts w:ascii="Times New Roman" w:hAnsi="Times New Roman"/>
          <w:sz w:val="28"/>
          <w:szCs w:val="28"/>
        </w:rPr>
        <w:t>дставлен</w:t>
      </w:r>
      <w:proofErr w:type="gramEnd"/>
      <w:r w:rsidR="00360B92">
        <w:rPr>
          <w:rFonts w:ascii="Times New Roman" w:hAnsi="Times New Roman"/>
          <w:sz w:val="28"/>
          <w:szCs w:val="28"/>
        </w:rPr>
        <w:t xml:space="preserve"> в табличном варианте</w:t>
      </w:r>
      <w:r w:rsidR="003A5F8C">
        <w:rPr>
          <w:rFonts w:ascii="Times New Roman" w:hAnsi="Times New Roman"/>
          <w:sz w:val="28"/>
          <w:szCs w:val="28"/>
        </w:rPr>
        <w:t>, согласно Приложению №1.</w:t>
      </w:r>
    </w:p>
    <w:p w:rsidR="001678BE" w:rsidRPr="001678BE" w:rsidRDefault="001678BE" w:rsidP="00B52974">
      <w:pPr>
        <w:shd w:val="clear" w:color="auto" w:fill="FFFFFF"/>
        <w:tabs>
          <w:tab w:val="left" w:pos="5245"/>
        </w:tabs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4FC">
        <w:rPr>
          <w:rFonts w:ascii="Times New Roman" w:hAnsi="Times New Roman"/>
          <w:sz w:val="28"/>
          <w:szCs w:val="28"/>
        </w:rPr>
        <w:t xml:space="preserve">В соответствии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с постановлением Администрации </w:t>
      </w:r>
      <w:proofErr w:type="spellStart"/>
      <w:r w:rsidRPr="00EA34A2">
        <w:rPr>
          <w:rFonts w:ascii="Times New Roman" w:hAnsi="Times New Roman"/>
          <w:color w:val="000000"/>
          <w:sz w:val="28"/>
          <w:szCs w:val="28"/>
        </w:rPr>
        <w:t>Гнездовского</w:t>
      </w:r>
      <w:proofErr w:type="spellEnd"/>
      <w:r w:rsidRPr="00EA34A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28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.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01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.201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5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10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A34A2">
        <w:rPr>
          <w:rFonts w:ascii="Times New Roman" w:hAnsi="Times New Roman"/>
          <w:color w:val="000000"/>
          <w:sz w:val="28"/>
          <w:szCs w:val="28"/>
        </w:rPr>
        <w:t>Об утверждении Порядка разработки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и методики оценки эффектив</w:t>
      </w:r>
      <w:r>
        <w:rPr>
          <w:rFonts w:ascii="Times New Roman" w:hAnsi="Times New Roman"/>
          <w:color w:val="000000"/>
          <w:sz w:val="28"/>
          <w:szCs w:val="28"/>
        </w:rPr>
        <w:t xml:space="preserve">ности реализации муниципальных </w:t>
      </w:r>
      <w:r w:rsidRPr="00EA34A2">
        <w:rPr>
          <w:rFonts w:ascii="Times New Roman" w:hAnsi="Times New Roman"/>
          <w:color w:val="000000"/>
          <w:sz w:val="28"/>
          <w:szCs w:val="28"/>
        </w:rPr>
        <w:t xml:space="preserve">программ </w:t>
      </w:r>
      <w:proofErr w:type="spellStart"/>
      <w:r w:rsidRPr="00EA34A2">
        <w:rPr>
          <w:rFonts w:ascii="Times New Roman" w:hAnsi="Times New Roman"/>
          <w:color w:val="000000"/>
          <w:sz w:val="28"/>
          <w:szCs w:val="28"/>
        </w:rPr>
        <w:t>Гнездовского</w:t>
      </w:r>
      <w:proofErr w:type="spellEnd"/>
      <w:r w:rsidRPr="00EA34A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проведена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оценка эффективности реализации муниципальной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программы </w:t>
      </w:r>
      <w:r w:rsidR="00824CBF" w:rsidRPr="001A2331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824CBF" w:rsidRPr="001A2331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824CBF" w:rsidRPr="001A2331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на 2018-2022 годы»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По результатам проведенной оценки значение эффективности реализации муниципальной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программы составило </w:t>
      </w:r>
      <w:r w:rsidR="0078165E">
        <w:rPr>
          <w:rFonts w:ascii="Times New Roman" w:eastAsia="TimesNewRomanPSMT" w:hAnsi="Times New Roman"/>
          <w:sz w:val="28"/>
          <w:szCs w:val="28"/>
          <w:lang w:eastAsia="en-US"/>
        </w:rPr>
        <w:t>2</w:t>
      </w:r>
      <w:r w:rsidR="00C70D2D">
        <w:rPr>
          <w:rFonts w:ascii="Times New Roman" w:eastAsia="TimesNewRomanPSMT" w:hAnsi="Times New Roman"/>
          <w:sz w:val="28"/>
          <w:szCs w:val="28"/>
          <w:lang w:eastAsia="en-US"/>
        </w:rPr>
        <w:t>5</w:t>
      </w:r>
      <w:r w:rsidR="00106E98">
        <w:rPr>
          <w:rFonts w:ascii="Times New Roman" w:eastAsia="TimesNewRomanPSMT" w:hAnsi="Times New Roman"/>
          <w:sz w:val="28"/>
          <w:szCs w:val="28"/>
          <w:lang w:eastAsia="en-US"/>
        </w:rPr>
        <w:t xml:space="preserve"> балл</w:t>
      </w:r>
      <w:r w:rsidR="003E0751">
        <w:rPr>
          <w:rFonts w:ascii="Times New Roman" w:eastAsia="TimesNewRomanPSMT" w:hAnsi="Times New Roman"/>
          <w:sz w:val="28"/>
          <w:szCs w:val="28"/>
          <w:lang w:eastAsia="en-US"/>
        </w:rPr>
        <w:t>ов</w:t>
      </w:r>
      <w:r w:rsidR="00B52974">
        <w:rPr>
          <w:rFonts w:ascii="Times New Roman" w:eastAsia="TimesNewRomanPSMT" w:hAnsi="Times New Roman"/>
          <w:sz w:val="28"/>
          <w:szCs w:val="28"/>
          <w:lang w:eastAsia="en-US"/>
        </w:rPr>
        <w:t>.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="00B52974" w:rsidRPr="00B52974">
        <w:rPr>
          <w:rStyle w:val="extended-textshort"/>
          <w:rFonts w:ascii="Times New Roman" w:hAnsi="Times New Roman"/>
          <w:bCs/>
          <w:sz w:val="28"/>
          <w:szCs w:val="28"/>
        </w:rPr>
        <w:t>Муниципальная</w:t>
      </w:r>
      <w:r w:rsidR="00B52974" w:rsidRPr="00B52974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B52974" w:rsidRPr="00B52974">
        <w:rPr>
          <w:rStyle w:val="extended-textshort"/>
          <w:rFonts w:ascii="Times New Roman" w:hAnsi="Times New Roman"/>
          <w:bCs/>
          <w:sz w:val="28"/>
          <w:szCs w:val="28"/>
        </w:rPr>
        <w:t>программа</w:t>
      </w:r>
      <w:r w:rsidR="00B52974" w:rsidRPr="00B52974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B52974" w:rsidRPr="001A2331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B52974" w:rsidRPr="001A2331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B52974" w:rsidRPr="001A2331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на 2018-2022 годы»</w:t>
      </w:r>
      <w:r w:rsidR="00B52974">
        <w:rPr>
          <w:rFonts w:ascii="Times New Roman" w:hAnsi="Times New Roman"/>
          <w:sz w:val="28"/>
          <w:szCs w:val="28"/>
        </w:rPr>
        <w:t xml:space="preserve"> </w:t>
      </w:r>
      <w:r w:rsidR="00B52974" w:rsidRPr="00B52974">
        <w:rPr>
          <w:rStyle w:val="extended-textshort"/>
          <w:rFonts w:ascii="Times New Roman" w:hAnsi="Times New Roman"/>
          <w:sz w:val="28"/>
          <w:szCs w:val="28"/>
        </w:rPr>
        <w:t xml:space="preserve">реализована в отчетном периоде </w:t>
      </w:r>
      <w:r w:rsidR="00B52974" w:rsidRPr="00B52974">
        <w:rPr>
          <w:rStyle w:val="extended-textshort"/>
          <w:rFonts w:ascii="Times New Roman" w:hAnsi="Times New Roman"/>
          <w:bCs/>
          <w:sz w:val="28"/>
          <w:szCs w:val="28"/>
        </w:rPr>
        <w:t>неэффективн</w:t>
      </w:r>
      <w:r w:rsidR="00B52974">
        <w:rPr>
          <w:rStyle w:val="extended-textshort"/>
          <w:rFonts w:ascii="Times New Roman" w:hAnsi="Times New Roman"/>
          <w:bCs/>
          <w:sz w:val="28"/>
          <w:szCs w:val="28"/>
        </w:rPr>
        <w:t>о.</w:t>
      </w:r>
      <w:r w:rsidR="00B52974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="009F5DD2">
        <w:rPr>
          <w:rFonts w:ascii="Times New Roman" w:eastAsia="TimesNewRomanPSMT" w:hAnsi="Times New Roman"/>
          <w:sz w:val="28"/>
          <w:szCs w:val="28"/>
          <w:lang w:eastAsia="en-US"/>
        </w:rPr>
        <w:t>(Приложение №</w:t>
      </w:r>
      <w:r w:rsidR="00C70D2D">
        <w:rPr>
          <w:rFonts w:ascii="Times New Roman" w:eastAsia="TimesNewRomanPSMT" w:hAnsi="Times New Roman"/>
          <w:sz w:val="28"/>
          <w:szCs w:val="28"/>
          <w:lang w:eastAsia="en-US"/>
        </w:rPr>
        <w:t>2</w:t>
      </w:r>
      <w:r w:rsidR="009F5DD2">
        <w:rPr>
          <w:rFonts w:ascii="Times New Roman" w:eastAsia="TimesNewRomanPSMT" w:hAnsi="Times New Roman"/>
          <w:sz w:val="28"/>
          <w:szCs w:val="28"/>
          <w:lang w:eastAsia="en-US"/>
        </w:rPr>
        <w:t>)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.</w:t>
      </w:r>
    </w:p>
    <w:p w:rsidR="001678BE" w:rsidRDefault="001678BE" w:rsidP="001678BE">
      <w:pPr>
        <w:shd w:val="clear" w:color="auto" w:fill="FFFFFF"/>
        <w:tabs>
          <w:tab w:val="left" w:pos="5245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A0FD4" w:rsidRPr="007C14FC" w:rsidRDefault="00DA0FD4" w:rsidP="007C14FC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FD4" w:rsidRPr="007C14FC" w:rsidRDefault="00DA0FD4" w:rsidP="007C14FC">
      <w:pPr>
        <w:pStyle w:val="ConsPlusNormal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5845" w:rsidRPr="007C14FC" w:rsidRDefault="00935845" w:rsidP="007C14FC">
      <w:pPr>
        <w:rPr>
          <w:rFonts w:ascii="Courier New" w:hAnsi="Courier New" w:cs="Courier New"/>
          <w:sz w:val="28"/>
          <w:szCs w:val="28"/>
        </w:rPr>
      </w:pPr>
    </w:p>
    <w:p w:rsidR="006739C7" w:rsidRDefault="006739C7" w:rsidP="003A5F8C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  <w:sectPr w:rsidR="006739C7" w:rsidSect="009F4E08">
          <w:pgSz w:w="11907" w:h="16840" w:code="9"/>
          <w:pgMar w:top="567" w:right="850" w:bottom="709" w:left="1134" w:header="720" w:footer="720" w:gutter="0"/>
          <w:cols w:space="60"/>
          <w:noEndnote/>
        </w:sectPr>
      </w:pPr>
    </w:p>
    <w:p w:rsidR="003A5F8C" w:rsidRPr="008945E1" w:rsidRDefault="00024895" w:rsidP="003A5F8C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3A5F8C" w:rsidRPr="008945E1">
        <w:rPr>
          <w:rFonts w:ascii="Times New Roman" w:hAnsi="Times New Roman"/>
          <w:sz w:val="20"/>
          <w:szCs w:val="20"/>
        </w:rPr>
        <w:t>1</w:t>
      </w:r>
    </w:p>
    <w:p w:rsidR="00C97897" w:rsidRPr="00EB17E3" w:rsidRDefault="008945E1" w:rsidP="00EB17E3">
      <w:pPr>
        <w:shd w:val="clear" w:color="auto" w:fill="FFFFFF"/>
        <w:suppressAutoHyphens/>
        <w:ind w:left="11340"/>
        <w:jc w:val="right"/>
        <w:rPr>
          <w:rFonts w:ascii="Times New Roman" w:hAnsi="Times New Roman"/>
          <w:b/>
          <w:sz w:val="20"/>
          <w:szCs w:val="20"/>
        </w:rPr>
      </w:pPr>
      <w:r w:rsidRPr="00EB17E3">
        <w:rPr>
          <w:rFonts w:ascii="Times New Roman" w:hAnsi="Times New Roman"/>
          <w:sz w:val="20"/>
          <w:szCs w:val="20"/>
        </w:rPr>
        <w:t xml:space="preserve">к </w:t>
      </w:r>
      <w:r w:rsidR="00EB17E3">
        <w:rPr>
          <w:rFonts w:ascii="Times New Roman" w:hAnsi="Times New Roman"/>
          <w:sz w:val="20"/>
          <w:szCs w:val="20"/>
        </w:rPr>
        <w:t>о</w:t>
      </w:r>
      <w:r w:rsidR="00EB17E3" w:rsidRPr="00EB17E3">
        <w:rPr>
          <w:rFonts w:ascii="Times New Roman" w:hAnsi="Times New Roman"/>
          <w:sz w:val="20"/>
          <w:szCs w:val="20"/>
        </w:rPr>
        <w:t>тчет</w:t>
      </w:r>
      <w:r w:rsidR="00EB17E3">
        <w:rPr>
          <w:rFonts w:ascii="Times New Roman" w:hAnsi="Times New Roman"/>
          <w:sz w:val="20"/>
          <w:szCs w:val="20"/>
        </w:rPr>
        <w:t>у</w:t>
      </w:r>
      <w:r w:rsidR="00EB17E3" w:rsidRPr="00EB17E3">
        <w:rPr>
          <w:rFonts w:ascii="Times New Roman" w:hAnsi="Times New Roman"/>
          <w:sz w:val="20"/>
          <w:szCs w:val="20"/>
        </w:rPr>
        <w:t xml:space="preserve"> об исполнении муниципальной программы «Формирование современной городской среды на территории </w:t>
      </w:r>
      <w:proofErr w:type="spellStart"/>
      <w:r w:rsidR="00EB17E3" w:rsidRPr="00EB17E3">
        <w:rPr>
          <w:rFonts w:ascii="Times New Roman" w:hAnsi="Times New Roman"/>
          <w:sz w:val="20"/>
          <w:szCs w:val="20"/>
        </w:rPr>
        <w:t>Гнездовского</w:t>
      </w:r>
      <w:proofErr w:type="spellEnd"/>
      <w:r w:rsidR="00EB17E3" w:rsidRPr="00EB17E3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 на 2018-2022 годы» за 2019 год</w:t>
      </w:r>
    </w:p>
    <w:p w:rsidR="00F37A11" w:rsidRDefault="00F37A11" w:rsidP="00360B92">
      <w:pPr>
        <w:suppressAutoHyphens/>
        <w:jc w:val="center"/>
        <w:rPr>
          <w:rFonts w:ascii="Times New Roman" w:hAnsi="Times New Roman"/>
          <w:b/>
        </w:rPr>
      </w:pPr>
    </w:p>
    <w:p w:rsidR="006A6DD2" w:rsidRPr="00F37A11" w:rsidRDefault="00EC6BDF" w:rsidP="00360B92">
      <w:pPr>
        <w:suppressAutoHyphens/>
        <w:jc w:val="center"/>
        <w:rPr>
          <w:rFonts w:ascii="Times New Roman" w:hAnsi="Times New Roman"/>
          <w:b/>
        </w:rPr>
      </w:pPr>
      <w:r w:rsidRPr="00F37A11">
        <w:rPr>
          <w:rFonts w:ascii="Times New Roman" w:hAnsi="Times New Roman"/>
          <w:b/>
        </w:rPr>
        <w:t>СВЕДЕНИЯ</w:t>
      </w:r>
      <w:r w:rsidR="00DD70B3" w:rsidRPr="00F37A11">
        <w:rPr>
          <w:rFonts w:ascii="Times New Roman" w:hAnsi="Times New Roman"/>
          <w:b/>
        </w:rPr>
        <w:t xml:space="preserve"> </w:t>
      </w:r>
    </w:p>
    <w:p w:rsidR="00DD70B3" w:rsidRPr="00F37A11" w:rsidRDefault="00DD70B3" w:rsidP="00360B92">
      <w:pPr>
        <w:suppressAutoHyphens/>
        <w:jc w:val="center"/>
        <w:rPr>
          <w:rFonts w:ascii="Times New Roman" w:hAnsi="Times New Roman"/>
          <w:b/>
        </w:rPr>
      </w:pPr>
      <w:r w:rsidRPr="00F37A11">
        <w:rPr>
          <w:rFonts w:ascii="Times New Roman" w:hAnsi="Times New Roman"/>
          <w:b/>
        </w:rPr>
        <w:t>О</w:t>
      </w:r>
      <w:r w:rsidR="00721CFF" w:rsidRPr="00F37A11">
        <w:rPr>
          <w:rFonts w:ascii="Times New Roman" w:hAnsi="Times New Roman"/>
          <w:b/>
        </w:rPr>
        <w:t xml:space="preserve"> </w:t>
      </w:r>
      <w:r w:rsidR="00EC6BDF" w:rsidRPr="00F37A11">
        <w:rPr>
          <w:rFonts w:ascii="Times New Roman" w:hAnsi="Times New Roman"/>
          <w:b/>
        </w:rPr>
        <w:t>СТЕПЕНИ ВЫПОЛНЕНИЯ</w:t>
      </w:r>
      <w:r w:rsidRPr="00F37A11">
        <w:rPr>
          <w:rFonts w:ascii="Times New Roman" w:hAnsi="Times New Roman"/>
          <w:b/>
        </w:rPr>
        <w:t xml:space="preserve"> </w:t>
      </w:r>
      <w:r w:rsidR="002A1B26" w:rsidRPr="00F37A11">
        <w:rPr>
          <w:rFonts w:ascii="Times New Roman" w:hAnsi="Times New Roman"/>
          <w:b/>
        </w:rPr>
        <w:t>ПРОГРАММНЫХ МЕРОПРИЯТИЙ</w:t>
      </w:r>
      <w:r w:rsidR="00721CFF" w:rsidRPr="00F37A11">
        <w:rPr>
          <w:rFonts w:ascii="Times New Roman" w:hAnsi="Times New Roman"/>
          <w:b/>
        </w:rPr>
        <w:t xml:space="preserve"> </w:t>
      </w:r>
    </w:p>
    <w:p w:rsidR="00F37A11" w:rsidRPr="00F37A11" w:rsidRDefault="00721CFF" w:rsidP="00F37A11">
      <w:pPr>
        <w:suppressAutoHyphens/>
        <w:jc w:val="center"/>
        <w:rPr>
          <w:rFonts w:ascii="Times New Roman" w:hAnsi="Times New Roman"/>
          <w:b/>
        </w:rPr>
      </w:pPr>
      <w:r w:rsidRPr="00F37A11">
        <w:rPr>
          <w:rFonts w:ascii="Times New Roman" w:hAnsi="Times New Roman"/>
          <w:b/>
        </w:rPr>
        <w:t>по муниципальной</w:t>
      </w:r>
      <w:r w:rsidR="00EA5B67" w:rsidRPr="00F37A11">
        <w:rPr>
          <w:rFonts w:ascii="Times New Roman" w:hAnsi="Times New Roman"/>
          <w:b/>
        </w:rPr>
        <w:t xml:space="preserve"> </w:t>
      </w:r>
      <w:r w:rsidRPr="00F37A11">
        <w:rPr>
          <w:rFonts w:ascii="Times New Roman" w:hAnsi="Times New Roman"/>
          <w:b/>
        </w:rPr>
        <w:t xml:space="preserve">программе </w:t>
      </w:r>
      <w:r w:rsidR="00F37A11" w:rsidRPr="00F37A11">
        <w:rPr>
          <w:rFonts w:ascii="Times New Roman" w:hAnsi="Times New Roman"/>
          <w:b/>
        </w:rPr>
        <w:t>«Формирование современной городской среды</w:t>
      </w:r>
    </w:p>
    <w:p w:rsidR="00F37A11" w:rsidRPr="00F37A11" w:rsidRDefault="00F37A11" w:rsidP="00F37A11">
      <w:pPr>
        <w:suppressAutoHyphens/>
        <w:jc w:val="center"/>
        <w:rPr>
          <w:rFonts w:ascii="Times New Roman" w:hAnsi="Times New Roman"/>
          <w:b/>
        </w:rPr>
      </w:pPr>
      <w:r w:rsidRPr="00F37A11">
        <w:rPr>
          <w:rFonts w:ascii="Times New Roman" w:hAnsi="Times New Roman"/>
          <w:b/>
        </w:rPr>
        <w:t xml:space="preserve"> на территории </w:t>
      </w:r>
      <w:proofErr w:type="spellStart"/>
      <w:r w:rsidRPr="00F37A11">
        <w:rPr>
          <w:rFonts w:ascii="Times New Roman" w:hAnsi="Times New Roman"/>
          <w:b/>
        </w:rPr>
        <w:t>Гнездовского</w:t>
      </w:r>
      <w:proofErr w:type="spellEnd"/>
      <w:r w:rsidRPr="00F37A11">
        <w:rPr>
          <w:rFonts w:ascii="Times New Roman" w:hAnsi="Times New Roman"/>
          <w:b/>
        </w:rPr>
        <w:t xml:space="preserve"> сельского поселения Смоленского района Смоленской области на 2018-2022 годы» </w:t>
      </w:r>
    </w:p>
    <w:p w:rsidR="006739C7" w:rsidRPr="00F37A11" w:rsidRDefault="00F37A11" w:rsidP="00F37A11">
      <w:pPr>
        <w:suppressAutoHyphens/>
        <w:jc w:val="center"/>
        <w:rPr>
          <w:rFonts w:ascii="Times New Roman" w:hAnsi="Times New Roman"/>
          <w:b/>
        </w:rPr>
      </w:pPr>
      <w:r w:rsidRPr="00F37A11">
        <w:rPr>
          <w:rFonts w:ascii="Times New Roman" w:hAnsi="Times New Roman"/>
          <w:b/>
        </w:rPr>
        <w:t>за 2019 год</w:t>
      </w:r>
    </w:p>
    <w:p w:rsidR="00F37A11" w:rsidRPr="005B6321" w:rsidRDefault="00F37A11" w:rsidP="00F37A11">
      <w:pPr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7"/>
        <w:gridCol w:w="1559"/>
        <w:gridCol w:w="1559"/>
        <w:gridCol w:w="1560"/>
        <w:gridCol w:w="1417"/>
        <w:gridCol w:w="3544"/>
      </w:tblGrid>
      <w:tr w:rsidR="00F01871" w:rsidRPr="00D14DF6" w:rsidTr="006D28AE">
        <w:trPr>
          <w:trHeight w:val="460"/>
        </w:trPr>
        <w:tc>
          <w:tcPr>
            <w:tcW w:w="709" w:type="dxa"/>
            <w:vMerge w:val="restart"/>
            <w:vAlign w:val="center"/>
          </w:tcPr>
          <w:p w:rsidR="00C024C7" w:rsidRPr="00D14DF6" w:rsidRDefault="00C024C7" w:rsidP="00C024C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DF6">
              <w:rPr>
                <w:rFonts w:ascii="Times New Roman" w:hAnsi="Times New Roman"/>
                <w:i/>
                <w:sz w:val="20"/>
                <w:szCs w:val="20"/>
              </w:rPr>
              <w:t xml:space="preserve">№ </w:t>
            </w:r>
            <w:proofErr w:type="gramStart"/>
            <w:r w:rsidRPr="00D14DF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D14DF6">
              <w:rPr>
                <w:rFonts w:ascii="Times New Roman" w:hAnsi="Times New Roman"/>
                <w:i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F37A11" w:rsidRPr="00D14DF6" w:rsidRDefault="00F37A11" w:rsidP="00F3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F37A11" w:rsidRPr="00D14DF6" w:rsidRDefault="00F37A11" w:rsidP="00F3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  <w:p w:rsidR="00C024C7" w:rsidRPr="00D14DF6" w:rsidRDefault="00F37A11" w:rsidP="00F37A1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976" w:type="dxa"/>
            <w:gridSpan w:val="2"/>
            <w:vAlign w:val="center"/>
          </w:tcPr>
          <w:p w:rsidR="00C024C7" w:rsidRPr="00D14DF6" w:rsidRDefault="00C024C7" w:rsidP="00C024C7">
            <w:pPr>
              <w:widowControl/>
              <w:jc w:val="center"/>
              <w:rPr>
                <w:rFonts w:ascii="Times New Roman" w:eastAsia="TimesNewRomanPSMT" w:hAnsi="Times New Roman"/>
                <w:i/>
                <w:sz w:val="20"/>
                <w:szCs w:val="20"/>
                <w:lang w:eastAsia="en-US"/>
              </w:rPr>
            </w:pPr>
            <w:r w:rsidRPr="00D14DF6">
              <w:rPr>
                <w:rFonts w:ascii="Times New Roman" w:eastAsia="TimesNewRomanPSMT" w:hAnsi="Times New Roman"/>
                <w:i/>
                <w:sz w:val="20"/>
                <w:szCs w:val="20"/>
                <w:lang w:eastAsia="en-US"/>
              </w:rPr>
              <w:t>Срок выполнения</w:t>
            </w:r>
          </w:p>
        </w:tc>
        <w:tc>
          <w:tcPr>
            <w:tcW w:w="3119" w:type="dxa"/>
            <w:gridSpan w:val="2"/>
            <w:vAlign w:val="center"/>
          </w:tcPr>
          <w:p w:rsidR="000B0AFB" w:rsidRDefault="00F37A11" w:rsidP="000B0AF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>Расходы бюджета на реализацию муниципальной</w:t>
            </w:r>
            <w:r w:rsidR="000B0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DF6">
              <w:rPr>
                <w:rFonts w:ascii="Times New Roman" w:hAnsi="Times New Roman"/>
                <w:sz w:val="20"/>
                <w:szCs w:val="20"/>
              </w:rPr>
              <w:t>программы,</w:t>
            </w:r>
          </w:p>
          <w:p w:rsidR="00C024C7" w:rsidRPr="00D14DF6" w:rsidRDefault="00F37A11" w:rsidP="000B0AF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417" w:type="dxa"/>
            <w:vMerge w:val="restart"/>
            <w:vAlign w:val="center"/>
          </w:tcPr>
          <w:p w:rsidR="00C024C7" w:rsidRPr="00D14DF6" w:rsidRDefault="00D14DF6" w:rsidP="000B0AF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>Заключено</w:t>
            </w:r>
            <w:r w:rsidR="000B0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DF6">
              <w:rPr>
                <w:rFonts w:ascii="Times New Roman" w:hAnsi="Times New Roman"/>
                <w:sz w:val="20"/>
                <w:szCs w:val="20"/>
              </w:rPr>
              <w:t xml:space="preserve">контрактов на отчетную дату, тыс. руб.   </w:t>
            </w:r>
          </w:p>
        </w:tc>
        <w:tc>
          <w:tcPr>
            <w:tcW w:w="3544" w:type="dxa"/>
            <w:vMerge w:val="restart"/>
            <w:vAlign w:val="center"/>
          </w:tcPr>
          <w:p w:rsidR="00F37A11" w:rsidRPr="00D14DF6" w:rsidRDefault="00F37A11" w:rsidP="00F3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  <w:p w:rsidR="00C024C7" w:rsidRPr="00D14DF6" w:rsidRDefault="00F37A11" w:rsidP="00F37A1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>реализации мероприятия</w:t>
            </w:r>
          </w:p>
        </w:tc>
      </w:tr>
      <w:tr w:rsidR="00F37A11" w:rsidTr="006D28AE">
        <w:tc>
          <w:tcPr>
            <w:tcW w:w="709" w:type="dxa"/>
            <w:vMerge/>
            <w:vAlign w:val="center"/>
          </w:tcPr>
          <w:p w:rsidR="00F37A11" w:rsidRDefault="00F37A11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F37A11" w:rsidRDefault="00F37A11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37A11" w:rsidRPr="00F37A11" w:rsidRDefault="00F37A11" w:rsidP="000B0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A11">
              <w:rPr>
                <w:rFonts w:ascii="Times New Roman" w:hAnsi="Times New Roman"/>
                <w:sz w:val="20"/>
                <w:szCs w:val="20"/>
              </w:rPr>
              <w:t>Фактическая дата начала  реализации мероприятия</w:t>
            </w:r>
          </w:p>
        </w:tc>
        <w:tc>
          <w:tcPr>
            <w:tcW w:w="1559" w:type="dxa"/>
          </w:tcPr>
          <w:p w:rsidR="00F37A11" w:rsidRPr="00F37A11" w:rsidRDefault="00F37A11" w:rsidP="000B0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A11">
              <w:rPr>
                <w:rFonts w:ascii="Times New Roman" w:hAnsi="Times New Roman"/>
                <w:sz w:val="20"/>
                <w:szCs w:val="20"/>
              </w:rPr>
              <w:t>Фактическая дата оконч</w:t>
            </w:r>
            <w:r w:rsidR="007A3F64">
              <w:rPr>
                <w:rFonts w:ascii="Times New Roman" w:hAnsi="Times New Roman"/>
                <w:sz w:val="20"/>
                <w:szCs w:val="20"/>
              </w:rPr>
              <w:t>ания</w:t>
            </w:r>
            <w:r w:rsidR="000B0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F64">
              <w:rPr>
                <w:rFonts w:ascii="Times New Roman" w:hAnsi="Times New Roman"/>
                <w:sz w:val="20"/>
                <w:szCs w:val="20"/>
              </w:rPr>
              <w:t>реализации мероприятия</w:t>
            </w:r>
          </w:p>
        </w:tc>
        <w:tc>
          <w:tcPr>
            <w:tcW w:w="1559" w:type="dxa"/>
            <w:vAlign w:val="center"/>
          </w:tcPr>
          <w:p w:rsidR="00F37A11" w:rsidRPr="00D14DF6" w:rsidRDefault="00F37A11" w:rsidP="00F3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  <w:p w:rsidR="00F37A11" w:rsidRPr="00D14DF6" w:rsidRDefault="00F37A11" w:rsidP="00F37A11">
            <w:pPr>
              <w:suppressAutoHyphens/>
              <w:spacing w:line="244" w:lineRule="auto"/>
              <w:ind w:left="-108" w:right="-13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60" w:type="dxa"/>
            <w:vAlign w:val="center"/>
          </w:tcPr>
          <w:p w:rsidR="00F37A11" w:rsidRPr="00D14DF6" w:rsidRDefault="00F37A11" w:rsidP="00C024C7">
            <w:pPr>
              <w:suppressAutoHyphens/>
              <w:spacing w:line="244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4DF6">
              <w:rPr>
                <w:rFonts w:ascii="Times New Roman" w:hAnsi="Times New Roman"/>
                <w:sz w:val="20"/>
                <w:szCs w:val="20"/>
              </w:rPr>
              <w:t>факт на отчетную дату</w:t>
            </w:r>
          </w:p>
        </w:tc>
        <w:tc>
          <w:tcPr>
            <w:tcW w:w="1417" w:type="dxa"/>
            <w:vMerge/>
            <w:vAlign w:val="center"/>
          </w:tcPr>
          <w:p w:rsidR="00F37A11" w:rsidRDefault="00F37A11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F37A11" w:rsidRDefault="00F37A11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5B6321" w:rsidRPr="00655A52" w:rsidTr="006D28AE">
        <w:trPr>
          <w:trHeight w:val="463"/>
        </w:trPr>
        <w:tc>
          <w:tcPr>
            <w:tcW w:w="709" w:type="dxa"/>
            <w:vAlign w:val="center"/>
          </w:tcPr>
          <w:p w:rsidR="005B6321" w:rsidRPr="00655A52" w:rsidRDefault="005B6321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A5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5B6321" w:rsidRPr="00655A52" w:rsidRDefault="005B6321" w:rsidP="005B6321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A52"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дворовых территорий, в том числе </w:t>
            </w:r>
            <w:proofErr w:type="gramStart"/>
            <w:r w:rsidRPr="00655A52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655A5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vMerge w:val="restart"/>
            <w:vAlign w:val="center"/>
          </w:tcPr>
          <w:p w:rsidR="005B6321" w:rsidRPr="00655A52" w:rsidRDefault="005B6321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A52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559" w:type="dxa"/>
            <w:vMerge w:val="restart"/>
            <w:vAlign w:val="center"/>
          </w:tcPr>
          <w:p w:rsidR="005B6321" w:rsidRPr="00655A52" w:rsidRDefault="005B6321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A52">
              <w:rPr>
                <w:rFonts w:ascii="Times New Roman" w:hAnsi="Times New Roman"/>
                <w:sz w:val="22"/>
                <w:szCs w:val="22"/>
              </w:rPr>
              <w:t>31.12.2022</w:t>
            </w:r>
          </w:p>
        </w:tc>
        <w:tc>
          <w:tcPr>
            <w:tcW w:w="1559" w:type="dxa"/>
            <w:vAlign w:val="center"/>
          </w:tcPr>
          <w:p w:rsidR="005B6321" w:rsidRPr="006D28AE" w:rsidRDefault="005B6321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8AE">
              <w:rPr>
                <w:rFonts w:ascii="Times New Roman" w:hAnsi="Times New Roman"/>
                <w:sz w:val="22"/>
                <w:szCs w:val="22"/>
              </w:rPr>
              <w:t>3</w:t>
            </w:r>
            <w:r w:rsidR="006D28AE" w:rsidRPr="006D28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D28AE">
              <w:rPr>
                <w:rFonts w:ascii="Times New Roman" w:hAnsi="Times New Roman"/>
                <w:sz w:val="22"/>
                <w:szCs w:val="22"/>
              </w:rPr>
              <w:t>500,000</w:t>
            </w:r>
          </w:p>
        </w:tc>
        <w:tc>
          <w:tcPr>
            <w:tcW w:w="1560" w:type="dxa"/>
            <w:vAlign w:val="center"/>
          </w:tcPr>
          <w:p w:rsidR="005B6321" w:rsidRPr="006D28AE" w:rsidRDefault="005B6321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8AE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5B6321" w:rsidRPr="006D28AE" w:rsidRDefault="005B6321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8A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44" w:type="dxa"/>
            <w:vMerge w:val="restart"/>
            <w:vAlign w:val="center"/>
          </w:tcPr>
          <w:p w:rsidR="005B6321" w:rsidRPr="00655A52" w:rsidRDefault="005B6321" w:rsidP="00655A52">
            <w:pPr>
              <w:widowControl/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655A52">
              <w:rPr>
                <w:rFonts w:ascii="Times New Roman" w:hAnsi="Times New Roman"/>
                <w:sz w:val="22"/>
                <w:szCs w:val="22"/>
              </w:rPr>
              <w:t>увеличение благоустроенных дворовых территорий многоквартирных жилых домов</w:t>
            </w:r>
          </w:p>
        </w:tc>
      </w:tr>
      <w:tr w:rsidR="005B6321" w:rsidTr="006D28AE">
        <w:trPr>
          <w:trHeight w:val="463"/>
        </w:trPr>
        <w:tc>
          <w:tcPr>
            <w:tcW w:w="709" w:type="dxa"/>
            <w:vAlign w:val="center"/>
          </w:tcPr>
          <w:p w:rsidR="005B6321" w:rsidRPr="00B72878" w:rsidRDefault="005B6321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78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3685" w:type="dxa"/>
            <w:vAlign w:val="center"/>
          </w:tcPr>
          <w:p w:rsidR="005B6321" w:rsidRPr="005B6321" w:rsidRDefault="005B6321" w:rsidP="00C024C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B6321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5B6321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5B6321">
              <w:rPr>
                <w:rFonts w:ascii="Times New Roman" w:hAnsi="Times New Roman"/>
                <w:sz w:val="22"/>
                <w:szCs w:val="22"/>
              </w:rPr>
              <w:t>еверная</w:t>
            </w:r>
            <w:proofErr w:type="spellEnd"/>
            <w:r w:rsidRPr="005B6321">
              <w:rPr>
                <w:rFonts w:ascii="Times New Roman" w:hAnsi="Times New Roman"/>
                <w:sz w:val="22"/>
                <w:szCs w:val="22"/>
              </w:rPr>
              <w:t xml:space="preserve">, д.19 </w:t>
            </w:r>
          </w:p>
          <w:p w:rsidR="005B6321" w:rsidRPr="005B6321" w:rsidRDefault="005B6321" w:rsidP="00C024C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5B6321">
              <w:rPr>
                <w:rFonts w:ascii="Times New Roman" w:hAnsi="Times New Roman"/>
                <w:sz w:val="22"/>
                <w:szCs w:val="22"/>
              </w:rPr>
              <w:t>(укладка асфальта, установка беседки, урн, скамеек)</w:t>
            </w:r>
          </w:p>
        </w:tc>
        <w:tc>
          <w:tcPr>
            <w:tcW w:w="1417" w:type="dxa"/>
            <w:vMerge/>
            <w:vAlign w:val="center"/>
          </w:tcPr>
          <w:p w:rsidR="005B6321" w:rsidRDefault="005B6321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B6321" w:rsidRDefault="005B6321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B6321" w:rsidRPr="006D28AE" w:rsidRDefault="006D28AE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8AE">
              <w:rPr>
                <w:rFonts w:ascii="Times New Roman" w:hAnsi="Times New Roman"/>
                <w:sz w:val="22"/>
                <w:szCs w:val="22"/>
              </w:rPr>
              <w:t>2000,000</w:t>
            </w:r>
          </w:p>
        </w:tc>
        <w:tc>
          <w:tcPr>
            <w:tcW w:w="1560" w:type="dxa"/>
            <w:vAlign w:val="center"/>
          </w:tcPr>
          <w:p w:rsidR="005B6321" w:rsidRPr="006D28AE" w:rsidRDefault="006D28AE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8AE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5B6321" w:rsidRPr="006D28AE" w:rsidRDefault="006D28AE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8A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44" w:type="dxa"/>
            <w:vMerge/>
            <w:vAlign w:val="center"/>
          </w:tcPr>
          <w:p w:rsidR="005B6321" w:rsidRDefault="005B6321" w:rsidP="00C024C7">
            <w:pPr>
              <w:widowControl/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</w:pPr>
          </w:p>
        </w:tc>
      </w:tr>
      <w:tr w:rsidR="005B6321" w:rsidTr="006D28AE">
        <w:trPr>
          <w:trHeight w:val="463"/>
        </w:trPr>
        <w:tc>
          <w:tcPr>
            <w:tcW w:w="709" w:type="dxa"/>
            <w:vAlign w:val="center"/>
          </w:tcPr>
          <w:p w:rsidR="005B6321" w:rsidRPr="00B72878" w:rsidRDefault="005B6321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78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3685" w:type="dxa"/>
            <w:vAlign w:val="center"/>
          </w:tcPr>
          <w:p w:rsidR="005B6321" w:rsidRDefault="005B6321" w:rsidP="00C024C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B6321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5B6321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5B6321">
              <w:rPr>
                <w:rFonts w:ascii="Times New Roman" w:hAnsi="Times New Roman"/>
                <w:sz w:val="22"/>
                <w:szCs w:val="22"/>
              </w:rPr>
              <w:t>еверная</w:t>
            </w:r>
            <w:proofErr w:type="spellEnd"/>
            <w:r w:rsidRPr="005B6321">
              <w:rPr>
                <w:rFonts w:ascii="Times New Roman" w:hAnsi="Times New Roman"/>
                <w:sz w:val="22"/>
                <w:szCs w:val="22"/>
              </w:rPr>
              <w:t xml:space="preserve">, д.20 </w:t>
            </w:r>
          </w:p>
          <w:p w:rsidR="005B6321" w:rsidRPr="005B6321" w:rsidRDefault="005B6321" w:rsidP="00C024C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</w:t>
            </w:r>
            <w:r w:rsidRPr="005B6321">
              <w:rPr>
                <w:rFonts w:ascii="Times New Roman" w:hAnsi="Times New Roman"/>
                <w:sz w:val="22"/>
                <w:szCs w:val="22"/>
              </w:rPr>
              <w:t>кладка асфальта, установка скамьи, урн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5B6321" w:rsidRDefault="005B6321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B6321" w:rsidRDefault="005B6321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B6321" w:rsidRPr="006D28AE" w:rsidRDefault="006D28AE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8AE">
              <w:rPr>
                <w:rFonts w:ascii="Times New Roman" w:hAnsi="Times New Roman"/>
                <w:sz w:val="22"/>
                <w:szCs w:val="22"/>
              </w:rPr>
              <w:t>1500,000</w:t>
            </w:r>
          </w:p>
        </w:tc>
        <w:tc>
          <w:tcPr>
            <w:tcW w:w="1560" w:type="dxa"/>
            <w:vAlign w:val="center"/>
          </w:tcPr>
          <w:p w:rsidR="005B6321" w:rsidRPr="006D28AE" w:rsidRDefault="006D28AE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8AE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5B6321" w:rsidRPr="006D28AE" w:rsidRDefault="006D28AE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8A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44" w:type="dxa"/>
            <w:vMerge/>
            <w:vAlign w:val="center"/>
          </w:tcPr>
          <w:p w:rsidR="005B6321" w:rsidRDefault="005B6321" w:rsidP="00C024C7">
            <w:pPr>
              <w:widowControl/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</w:pPr>
          </w:p>
        </w:tc>
      </w:tr>
      <w:tr w:rsidR="006D28AE" w:rsidRPr="00655A52" w:rsidTr="006D28AE">
        <w:trPr>
          <w:trHeight w:val="463"/>
        </w:trPr>
        <w:tc>
          <w:tcPr>
            <w:tcW w:w="709" w:type="dxa"/>
            <w:vAlign w:val="center"/>
          </w:tcPr>
          <w:p w:rsidR="006D28AE" w:rsidRPr="00B72878" w:rsidRDefault="006D28AE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6D28AE" w:rsidRPr="00655A52" w:rsidRDefault="006D28AE" w:rsidP="005B6321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A52">
              <w:rPr>
                <w:rFonts w:ascii="Times New Roman" w:hAnsi="Times New Roman"/>
                <w:sz w:val="22"/>
                <w:szCs w:val="22"/>
              </w:rPr>
              <w:t xml:space="preserve">Благоустройство общественных территорий, в том числе </w:t>
            </w:r>
            <w:proofErr w:type="gramStart"/>
            <w:r w:rsidRPr="00655A52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655A5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vMerge w:val="restart"/>
            <w:vAlign w:val="center"/>
          </w:tcPr>
          <w:p w:rsidR="006D28AE" w:rsidRPr="00655A52" w:rsidRDefault="006D28AE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A52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559" w:type="dxa"/>
            <w:vMerge w:val="restart"/>
            <w:vAlign w:val="center"/>
          </w:tcPr>
          <w:p w:rsidR="006D28AE" w:rsidRPr="00655A52" w:rsidRDefault="006D28AE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A52">
              <w:rPr>
                <w:rFonts w:ascii="Times New Roman" w:hAnsi="Times New Roman"/>
                <w:sz w:val="22"/>
                <w:szCs w:val="22"/>
              </w:rPr>
              <w:t>31.12.2022</w:t>
            </w:r>
          </w:p>
        </w:tc>
        <w:tc>
          <w:tcPr>
            <w:tcW w:w="1559" w:type="dxa"/>
            <w:vAlign w:val="center"/>
          </w:tcPr>
          <w:p w:rsidR="006D28AE" w:rsidRPr="006D28AE" w:rsidRDefault="006D28AE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8AE">
              <w:rPr>
                <w:rFonts w:ascii="Times New Roman" w:hAnsi="Times New Roman"/>
                <w:sz w:val="22"/>
                <w:szCs w:val="22"/>
              </w:rPr>
              <w:t>2 500,000</w:t>
            </w:r>
          </w:p>
        </w:tc>
        <w:tc>
          <w:tcPr>
            <w:tcW w:w="1560" w:type="dxa"/>
            <w:vAlign w:val="center"/>
          </w:tcPr>
          <w:p w:rsidR="006D28AE" w:rsidRPr="006D28AE" w:rsidRDefault="006D28AE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8AE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6D28AE" w:rsidRPr="006D28AE" w:rsidRDefault="006D28AE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8A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44" w:type="dxa"/>
            <w:vMerge w:val="restart"/>
            <w:vAlign w:val="center"/>
          </w:tcPr>
          <w:p w:rsidR="006D28AE" w:rsidRPr="00655A52" w:rsidRDefault="006D28AE" w:rsidP="00655A52">
            <w:pPr>
              <w:pStyle w:val="ConsPlusNormal0"/>
              <w:ind w:firstLine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55A52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благоустроенных общественных территорий </w:t>
            </w:r>
          </w:p>
        </w:tc>
      </w:tr>
      <w:tr w:rsidR="006D28AE" w:rsidRPr="00655A52" w:rsidTr="006D28AE">
        <w:trPr>
          <w:trHeight w:val="463"/>
        </w:trPr>
        <w:tc>
          <w:tcPr>
            <w:tcW w:w="709" w:type="dxa"/>
            <w:vAlign w:val="center"/>
          </w:tcPr>
          <w:p w:rsidR="006D28AE" w:rsidRPr="00B72878" w:rsidRDefault="006D28AE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2878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3685" w:type="dxa"/>
            <w:vAlign w:val="center"/>
          </w:tcPr>
          <w:p w:rsidR="006D28AE" w:rsidRPr="006D28AE" w:rsidRDefault="006D28AE" w:rsidP="00C024C7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28AE">
              <w:rPr>
                <w:rFonts w:ascii="Times New Roman" w:hAnsi="Times New Roman"/>
                <w:color w:val="000000"/>
                <w:sz w:val="22"/>
                <w:szCs w:val="22"/>
              </w:rPr>
              <w:t>Площадка около амбулатории</w:t>
            </w:r>
          </w:p>
          <w:p w:rsidR="006D28AE" w:rsidRPr="006D28AE" w:rsidRDefault="006D28AE" w:rsidP="00C024C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(а</w:t>
            </w:r>
            <w:r w:rsidRPr="006D28AE">
              <w:rPr>
                <w:rFonts w:ascii="Times New Roman" w:hAnsi="Times New Roman"/>
                <w:sz w:val="22"/>
                <w:szCs w:val="22"/>
              </w:rPr>
              <w:t>втопарковка, спортивная площадка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6D28AE" w:rsidRPr="00655A52" w:rsidRDefault="006D28AE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D28AE" w:rsidRPr="00655A52" w:rsidRDefault="006D28AE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D28AE" w:rsidRPr="006D28AE" w:rsidRDefault="0036038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2 000,000</w:t>
            </w:r>
          </w:p>
        </w:tc>
        <w:tc>
          <w:tcPr>
            <w:tcW w:w="1560" w:type="dxa"/>
            <w:vAlign w:val="center"/>
          </w:tcPr>
          <w:p w:rsidR="006D28AE" w:rsidRPr="006D28AE" w:rsidRDefault="0036038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6D28AE" w:rsidRPr="006D28AE" w:rsidRDefault="0036038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44" w:type="dxa"/>
            <w:vMerge/>
            <w:vAlign w:val="center"/>
          </w:tcPr>
          <w:p w:rsidR="006D28AE" w:rsidRPr="00655A52" w:rsidRDefault="006D28AE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8AE" w:rsidRPr="00655A52" w:rsidTr="006D28AE">
        <w:trPr>
          <w:trHeight w:val="463"/>
        </w:trPr>
        <w:tc>
          <w:tcPr>
            <w:tcW w:w="709" w:type="dxa"/>
            <w:vAlign w:val="center"/>
          </w:tcPr>
          <w:p w:rsidR="006D28AE" w:rsidRPr="00655A52" w:rsidRDefault="006D28AE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3685" w:type="dxa"/>
            <w:vAlign w:val="center"/>
          </w:tcPr>
          <w:p w:rsidR="006D28AE" w:rsidRPr="006D28AE" w:rsidRDefault="006D28AE" w:rsidP="00C024C7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28AE">
              <w:rPr>
                <w:rFonts w:ascii="Times New Roman" w:hAnsi="Times New Roman"/>
                <w:color w:val="000000"/>
                <w:sz w:val="22"/>
                <w:szCs w:val="22"/>
              </w:rPr>
              <w:t>Площадка перед магазином «Приветливый»</w:t>
            </w:r>
          </w:p>
          <w:p w:rsidR="006D28AE" w:rsidRPr="006D28AE" w:rsidRDefault="006D28AE" w:rsidP="00C024C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(а</w:t>
            </w:r>
            <w:r w:rsidRPr="006D28AE">
              <w:rPr>
                <w:rFonts w:ascii="Times New Roman" w:hAnsi="Times New Roman"/>
                <w:sz w:val="22"/>
                <w:szCs w:val="22"/>
              </w:rPr>
              <w:t>сфальтирование площадки, информационный стенд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6D28AE" w:rsidRPr="00655A52" w:rsidRDefault="006D28AE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D28AE" w:rsidRPr="00655A52" w:rsidRDefault="006D28AE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D28AE" w:rsidRPr="006D28AE" w:rsidRDefault="0036038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500,000</w:t>
            </w:r>
          </w:p>
        </w:tc>
        <w:tc>
          <w:tcPr>
            <w:tcW w:w="1560" w:type="dxa"/>
            <w:vAlign w:val="center"/>
          </w:tcPr>
          <w:p w:rsidR="006D28AE" w:rsidRPr="006D28AE" w:rsidRDefault="0036038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6D28AE" w:rsidRPr="006D28AE" w:rsidRDefault="00360383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44" w:type="dxa"/>
            <w:vMerge/>
            <w:vAlign w:val="center"/>
          </w:tcPr>
          <w:p w:rsidR="006D28AE" w:rsidRPr="00655A52" w:rsidRDefault="006D28AE" w:rsidP="00655A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A52" w:rsidRPr="00655A52" w:rsidTr="006D28AE">
        <w:trPr>
          <w:trHeight w:val="463"/>
        </w:trPr>
        <w:tc>
          <w:tcPr>
            <w:tcW w:w="709" w:type="dxa"/>
            <w:vAlign w:val="center"/>
          </w:tcPr>
          <w:p w:rsidR="00655A52" w:rsidRPr="00655A52" w:rsidRDefault="00655A52" w:rsidP="00655A5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A5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  <w:vAlign w:val="center"/>
          </w:tcPr>
          <w:p w:rsidR="00655A52" w:rsidRPr="00655A52" w:rsidRDefault="00655A52" w:rsidP="00655A52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5A52">
              <w:rPr>
                <w:rFonts w:ascii="Times New Roman" w:hAnsi="Times New Roman"/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  <w:proofErr w:type="spellStart"/>
            <w:r w:rsidRPr="00655A52">
              <w:rPr>
                <w:rFonts w:ascii="Times New Roman" w:hAnsi="Times New Roman"/>
                <w:sz w:val="22"/>
                <w:szCs w:val="22"/>
              </w:rPr>
              <w:t>Гнездовского</w:t>
            </w:r>
            <w:proofErr w:type="spellEnd"/>
            <w:r w:rsidRPr="00655A52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vAlign w:val="center"/>
          </w:tcPr>
          <w:p w:rsidR="00655A52" w:rsidRPr="00655A52" w:rsidRDefault="00655A52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A52">
              <w:rPr>
                <w:rFonts w:ascii="Times New Roman" w:hAnsi="Times New Roman"/>
                <w:sz w:val="22"/>
                <w:szCs w:val="22"/>
              </w:rPr>
              <w:t>01.01.2018</w:t>
            </w:r>
          </w:p>
        </w:tc>
        <w:tc>
          <w:tcPr>
            <w:tcW w:w="1559" w:type="dxa"/>
            <w:vAlign w:val="center"/>
          </w:tcPr>
          <w:p w:rsidR="00655A52" w:rsidRPr="00655A52" w:rsidRDefault="00655A52" w:rsidP="0095093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A52">
              <w:rPr>
                <w:rFonts w:ascii="Times New Roman" w:hAnsi="Times New Roman"/>
                <w:sz w:val="22"/>
                <w:szCs w:val="22"/>
              </w:rPr>
              <w:t>31.12.2022</w:t>
            </w:r>
          </w:p>
        </w:tc>
        <w:tc>
          <w:tcPr>
            <w:tcW w:w="1559" w:type="dxa"/>
            <w:vAlign w:val="center"/>
          </w:tcPr>
          <w:p w:rsidR="00655A52" w:rsidRPr="00655A52" w:rsidRDefault="005B6321" w:rsidP="005B6321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560" w:type="dxa"/>
            <w:vAlign w:val="center"/>
          </w:tcPr>
          <w:p w:rsidR="00655A52" w:rsidRPr="00655A52" w:rsidRDefault="005B6321" w:rsidP="005B6321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417" w:type="dxa"/>
            <w:vAlign w:val="center"/>
          </w:tcPr>
          <w:p w:rsidR="00655A52" w:rsidRPr="00655A52" w:rsidRDefault="005B6321" w:rsidP="005B6321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44" w:type="dxa"/>
            <w:vAlign w:val="center"/>
          </w:tcPr>
          <w:p w:rsidR="005B6321" w:rsidRPr="005B6321" w:rsidRDefault="005B6321" w:rsidP="005B63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B632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 </w:t>
            </w:r>
            <w:proofErr w:type="spellStart"/>
            <w:r w:rsidRPr="005B6321">
              <w:rPr>
                <w:rFonts w:ascii="Times New Roman" w:hAnsi="Times New Roman" w:cs="Times New Roman"/>
                <w:sz w:val="22"/>
                <w:szCs w:val="22"/>
              </w:rPr>
              <w:t>Гнездовского</w:t>
            </w:r>
            <w:proofErr w:type="spellEnd"/>
            <w:r w:rsidRPr="005B632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</w:t>
            </w:r>
            <w:r w:rsidRPr="005B63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5B632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55A52" w:rsidRPr="00655A52" w:rsidRDefault="005B6321" w:rsidP="005B632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6321">
              <w:rPr>
                <w:rFonts w:ascii="Times New Roman" w:hAnsi="Times New Roman" w:cs="Times New Roman"/>
                <w:sz w:val="22"/>
                <w:szCs w:val="22"/>
              </w:rPr>
              <w:t>- финансовое и  (или) трудовое участие граждан в выполнении работ по благоустройству дворовых территорий</w:t>
            </w:r>
          </w:p>
        </w:tc>
      </w:tr>
      <w:tr w:rsidR="00655A52" w:rsidTr="006D28AE">
        <w:trPr>
          <w:trHeight w:val="469"/>
        </w:trPr>
        <w:tc>
          <w:tcPr>
            <w:tcW w:w="7370" w:type="dxa"/>
            <w:gridSpan w:val="4"/>
            <w:vAlign w:val="center"/>
          </w:tcPr>
          <w:p w:rsidR="00655A52" w:rsidRPr="005E7997" w:rsidRDefault="00655A52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99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1559" w:type="dxa"/>
            <w:vAlign w:val="center"/>
          </w:tcPr>
          <w:p w:rsidR="00655A52" w:rsidRPr="005E7997" w:rsidRDefault="00EC31E1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997">
              <w:rPr>
                <w:rFonts w:ascii="Times New Roman" w:hAnsi="Times New Roman"/>
                <w:sz w:val="22"/>
                <w:szCs w:val="22"/>
              </w:rPr>
              <w:t>6 000,000</w:t>
            </w:r>
          </w:p>
        </w:tc>
        <w:tc>
          <w:tcPr>
            <w:tcW w:w="1560" w:type="dxa"/>
            <w:vAlign w:val="center"/>
          </w:tcPr>
          <w:p w:rsidR="00655A52" w:rsidRPr="005E7997" w:rsidRDefault="00EC31E1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997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655A52" w:rsidRPr="005E7997" w:rsidRDefault="00EC31E1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79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44" w:type="dxa"/>
            <w:vAlign w:val="center"/>
          </w:tcPr>
          <w:p w:rsidR="00655A52" w:rsidRPr="005E7997" w:rsidRDefault="00655A52" w:rsidP="007B2C65">
            <w:pPr>
              <w:suppressAutoHyphens/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</w:pPr>
          </w:p>
        </w:tc>
      </w:tr>
    </w:tbl>
    <w:p w:rsidR="006739C7" w:rsidRDefault="006739C7" w:rsidP="004B56BC">
      <w:pPr>
        <w:ind w:firstLine="284"/>
        <w:jc w:val="both"/>
        <w:rPr>
          <w:rFonts w:ascii="Times New Roman" w:hAnsi="Times New Roman"/>
          <w:sz w:val="28"/>
          <w:szCs w:val="28"/>
        </w:rPr>
        <w:sectPr w:rsidR="006739C7" w:rsidSect="005B6321">
          <w:pgSz w:w="16840" w:h="11907" w:orient="landscape" w:code="9"/>
          <w:pgMar w:top="426" w:right="289" w:bottom="568" w:left="284" w:header="720" w:footer="720" w:gutter="0"/>
          <w:cols w:space="60"/>
          <w:noEndnote/>
        </w:sectPr>
      </w:pPr>
    </w:p>
    <w:p w:rsidR="00900F43" w:rsidRPr="008945E1" w:rsidRDefault="00C70D2D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EB17E3" w:rsidRPr="00EB17E3" w:rsidRDefault="00EB17E3" w:rsidP="00EB17E3">
      <w:pPr>
        <w:shd w:val="clear" w:color="auto" w:fill="FFFFFF"/>
        <w:suppressAutoHyphens/>
        <w:ind w:left="11340"/>
        <w:jc w:val="right"/>
        <w:rPr>
          <w:rFonts w:ascii="Times New Roman" w:hAnsi="Times New Roman"/>
          <w:b/>
          <w:sz w:val="20"/>
          <w:szCs w:val="20"/>
        </w:rPr>
      </w:pPr>
      <w:r w:rsidRPr="00EB17E3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о</w:t>
      </w:r>
      <w:r w:rsidRPr="00EB17E3">
        <w:rPr>
          <w:rFonts w:ascii="Times New Roman" w:hAnsi="Times New Roman"/>
          <w:sz w:val="20"/>
          <w:szCs w:val="20"/>
        </w:rPr>
        <w:t>тчет</w:t>
      </w:r>
      <w:r>
        <w:rPr>
          <w:rFonts w:ascii="Times New Roman" w:hAnsi="Times New Roman"/>
          <w:sz w:val="20"/>
          <w:szCs w:val="20"/>
        </w:rPr>
        <w:t>у</w:t>
      </w:r>
      <w:r w:rsidRPr="00EB17E3">
        <w:rPr>
          <w:rFonts w:ascii="Times New Roman" w:hAnsi="Times New Roman"/>
          <w:sz w:val="20"/>
          <w:szCs w:val="20"/>
        </w:rPr>
        <w:t xml:space="preserve"> об исполнении муниципальной программы «Формирование современной городской среды на территории </w:t>
      </w:r>
      <w:proofErr w:type="spellStart"/>
      <w:r w:rsidRPr="00EB17E3">
        <w:rPr>
          <w:rFonts w:ascii="Times New Roman" w:hAnsi="Times New Roman"/>
          <w:sz w:val="20"/>
          <w:szCs w:val="20"/>
        </w:rPr>
        <w:t>Гнездовского</w:t>
      </w:r>
      <w:proofErr w:type="spellEnd"/>
      <w:r w:rsidRPr="00EB17E3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 на 2018-2022 годы» за 2019 год</w:t>
      </w:r>
    </w:p>
    <w:p w:rsidR="00900F43" w:rsidRDefault="00900F43" w:rsidP="00900F43">
      <w:pPr>
        <w:widowControl/>
        <w:jc w:val="center"/>
        <w:rPr>
          <w:rFonts w:ascii="Times New Roman" w:eastAsia="TimesNewRomanPSMT" w:hAnsi="Times New Roman"/>
          <w:b/>
          <w:sz w:val="28"/>
          <w:szCs w:val="28"/>
          <w:lang w:eastAsia="en-US"/>
        </w:rPr>
      </w:pPr>
    </w:p>
    <w:p w:rsidR="00EB17E3" w:rsidRDefault="00EB17E3" w:rsidP="00900F43">
      <w:pPr>
        <w:widowControl/>
        <w:jc w:val="center"/>
        <w:rPr>
          <w:rFonts w:ascii="Times New Roman" w:eastAsia="TimesNewRomanPSMT" w:hAnsi="Times New Roman"/>
          <w:b/>
          <w:sz w:val="28"/>
          <w:szCs w:val="28"/>
          <w:lang w:eastAsia="en-US"/>
        </w:rPr>
      </w:pPr>
    </w:p>
    <w:p w:rsidR="00900F43" w:rsidRPr="00EB17E3" w:rsidRDefault="00900F43" w:rsidP="00EB17E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EB17E3">
        <w:rPr>
          <w:rFonts w:ascii="Times New Roman" w:eastAsia="TimesNewRomanPSMT" w:hAnsi="Times New Roman"/>
          <w:b/>
          <w:sz w:val="28"/>
          <w:szCs w:val="28"/>
          <w:lang w:eastAsia="en-US"/>
        </w:rPr>
        <w:t xml:space="preserve">Результаты оценки эффективности муниципальной </w:t>
      </w:r>
      <w:r w:rsidRPr="00EB17E3">
        <w:rPr>
          <w:rFonts w:ascii="Times New Roman" w:hAnsi="Times New Roman"/>
          <w:b/>
          <w:sz w:val="28"/>
          <w:szCs w:val="28"/>
        </w:rPr>
        <w:t>целевой программы</w:t>
      </w:r>
    </w:p>
    <w:p w:rsidR="00EB17E3" w:rsidRDefault="00EB17E3" w:rsidP="00EB17E3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17E3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</w:t>
      </w:r>
    </w:p>
    <w:p w:rsidR="00EB17E3" w:rsidRDefault="00EB17E3" w:rsidP="00EB17E3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B17E3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Pr="00EB17E3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Смоленской области на 2018-2022 годы»</w:t>
      </w:r>
    </w:p>
    <w:p w:rsidR="00900F43" w:rsidRPr="00EB17E3" w:rsidRDefault="00EB17E3" w:rsidP="00EB17E3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17E3">
        <w:rPr>
          <w:rFonts w:ascii="Times New Roman" w:hAnsi="Times New Roman"/>
          <w:b/>
          <w:sz w:val="28"/>
          <w:szCs w:val="28"/>
        </w:rPr>
        <w:t>за 2019 год</w:t>
      </w:r>
    </w:p>
    <w:p w:rsidR="00900F43" w:rsidRDefault="00900F43" w:rsidP="004D464D">
      <w:pPr>
        <w:widowControl/>
        <w:rPr>
          <w:rFonts w:ascii="Times New Roman" w:hAnsi="Times New Roman"/>
          <w:sz w:val="28"/>
          <w:szCs w:val="28"/>
        </w:rPr>
      </w:pPr>
    </w:p>
    <w:tbl>
      <w:tblPr>
        <w:tblW w:w="151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411"/>
        <w:gridCol w:w="2411"/>
        <w:gridCol w:w="2411"/>
        <w:gridCol w:w="2411"/>
      </w:tblGrid>
      <w:tr w:rsidR="00900F43" w:rsidRPr="00DA0FD4" w:rsidTr="00EB17E3">
        <w:trPr>
          <w:trHeight w:val="325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900F43" w:rsidRPr="00DA0FD4" w:rsidRDefault="00900F43" w:rsidP="00FD184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DA0FD4">
              <w:rPr>
                <w:i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  <w:color w:val="000000"/>
                <w:lang w:eastAsia="ru-RU"/>
              </w:rPr>
              <w:t>Соответствие программы системе приоритетов социально-экономического развития</w:t>
            </w:r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  <w:color w:val="000000"/>
                <w:lang w:eastAsia="ru-RU"/>
              </w:rPr>
              <w:t>Постановка в программе задач, условием решения которых является применение программного метода</w:t>
            </w:r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  <w:color w:val="000000"/>
                <w:lang w:eastAsia="ru-RU"/>
              </w:rPr>
              <w:t>Уровень проработки показателей и индикаторов эффективности реализации программы</w:t>
            </w:r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  <w:color w:val="000000"/>
                <w:lang w:eastAsia="ru-RU"/>
              </w:rPr>
              <w:t>Уровень финансового обеспечения программы и его структурные параметры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  <w:color w:val="000000"/>
                <w:lang w:eastAsia="ru-RU"/>
              </w:rPr>
              <w:t xml:space="preserve">Организация управления и </w:t>
            </w:r>
            <w:proofErr w:type="gramStart"/>
            <w:r w:rsidRPr="00900F43">
              <w:rPr>
                <w:i/>
                <w:color w:val="000000"/>
                <w:lang w:eastAsia="ru-RU"/>
              </w:rPr>
              <w:t>контроля за</w:t>
            </w:r>
            <w:proofErr w:type="gramEnd"/>
            <w:r w:rsidRPr="00900F43">
              <w:rPr>
                <w:i/>
                <w:color w:val="000000"/>
                <w:lang w:eastAsia="ru-RU"/>
              </w:rPr>
              <w:t xml:space="preserve"> ходом исполнения программы</w:t>
            </w:r>
          </w:p>
        </w:tc>
      </w:tr>
      <w:tr w:rsidR="00900F43" w:rsidRPr="00DA0FD4" w:rsidTr="00EB17E3">
        <w:trPr>
          <w:trHeight w:val="325"/>
        </w:trPr>
        <w:tc>
          <w:tcPr>
            <w:tcW w:w="3119" w:type="dxa"/>
            <w:vMerge/>
            <w:shd w:val="clear" w:color="auto" w:fill="auto"/>
            <w:vAlign w:val="center"/>
          </w:tcPr>
          <w:p w:rsidR="00900F43" w:rsidRPr="00DA0FD4" w:rsidRDefault="00900F43" w:rsidP="00FD184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  <w:color w:val="000000"/>
                <w:lang w:eastAsia="ru-RU"/>
              </w:rPr>
            </w:pPr>
            <w:r w:rsidRPr="00900F43">
              <w:rPr>
                <w:i/>
                <w:color w:val="000000"/>
                <w:lang w:eastAsia="ru-RU"/>
              </w:rPr>
              <w:t>К</w:t>
            </w:r>
            <w:proofErr w:type="gramStart"/>
            <w:r w:rsidRPr="00900F43">
              <w:rPr>
                <w:i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</w:rPr>
              <w:t>К</w:t>
            </w:r>
            <w:proofErr w:type="gramStart"/>
            <w:r w:rsidRPr="00900F43">
              <w:rPr>
                <w:i/>
              </w:rPr>
              <w:t>2</w:t>
            </w:r>
            <w:proofErr w:type="gramEnd"/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</w:rPr>
              <w:t>К3</w:t>
            </w:r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</w:rPr>
              <w:t>К</w:t>
            </w:r>
            <w:proofErr w:type="gramStart"/>
            <w:r w:rsidRPr="00900F43">
              <w:rPr>
                <w:i/>
              </w:rPr>
              <w:t>4</w:t>
            </w:r>
            <w:proofErr w:type="gramEnd"/>
          </w:p>
        </w:tc>
        <w:tc>
          <w:tcPr>
            <w:tcW w:w="2411" w:type="dxa"/>
            <w:shd w:val="clear" w:color="auto" w:fill="auto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</w:rPr>
              <w:t>К5</w:t>
            </w:r>
          </w:p>
        </w:tc>
      </w:tr>
      <w:tr w:rsidR="00900F43" w:rsidRPr="00DA0FD4" w:rsidTr="00EB17E3">
        <w:tc>
          <w:tcPr>
            <w:tcW w:w="3119" w:type="dxa"/>
            <w:shd w:val="clear" w:color="auto" w:fill="auto"/>
            <w:vAlign w:val="center"/>
          </w:tcPr>
          <w:p w:rsidR="00EB17E3" w:rsidRPr="00EB17E3" w:rsidRDefault="00900F43" w:rsidP="00EB17E3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7E3">
              <w:rPr>
                <w:rFonts w:ascii="Times New Roman" w:hAnsi="Times New Roman"/>
                <w:sz w:val="28"/>
                <w:szCs w:val="28"/>
              </w:rPr>
              <w:t xml:space="preserve">  Муниципальная  программа </w:t>
            </w:r>
            <w:r w:rsidR="00EB17E3" w:rsidRPr="00EB17E3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</w:t>
            </w:r>
          </w:p>
          <w:p w:rsidR="00EB17E3" w:rsidRPr="00EB17E3" w:rsidRDefault="00EB17E3" w:rsidP="00EB17E3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7E3">
              <w:rPr>
                <w:rFonts w:ascii="Times New Roman" w:hAnsi="Times New Roman"/>
                <w:sz w:val="28"/>
                <w:szCs w:val="28"/>
              </w:rPr>
              <w:t>Гнездовского</w:t>
            </w:r>
            <w:proofErr w:type="spellEnd"/>
            <w:r w:rsidRPr="00EB17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Смоленского района Смоленской области на 2018-2022 годы»</w:t>
            </w:r>
          </w:p>
          <w:p w:rsidR="00900F43" w:rsidRPr="002A1AF9" w:rsidRDefault="00900F43" w:rsidP="00EB17E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00F43" w:rsidRPr="00DA0FD4" w:rsidRDefault="00B627F1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vAlign w:val="center"/>
          </w:tcPr>
          <w:p w:rsidR="00900F43" w:rsidRPr="00DA0FD4" w:rsidRDefault="00EB17E3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vAlign w:val="center"/>
          </w:tcPr>
          <w:p w:rsidR="00900F43" w:rsidRPr="00DA0FD4" w:rsidRDefault="00C70D2D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900F43" w:rsidRPr="00DA0FD4" w:rsidRDefault="00EB17E3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00F43" w:rsidRPr="00DA0FD4" w:rsidRDefault="00EB17E3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00F43" w:rsidRDefault="00900F43" w:rsidP="004D464D">
      <w:pPr>
        <w:widowControl/>
        <w:rPr>
          <w:rFonts w:ascii="Times New Roman" w:hAnsi="Times New Roman"/>
          <w:sz w:val="28"/>
          <w:szCs w:val="28"/>
        </w:rPr>
      </w:pPr>
    </w:p>
    <w:sectPr w:rsidR="00900F43" w:rsidSect="004D464D">
      <w:pgSz w:w="16840" w:h="11907" w:orient="landscape" w:code="9"/>
      <w:pgMar w:top="709" w:right="289" w:bottom="851" w:left="2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CA" w:rsidRDefault="008530CA">
      <w:r>
        <w:separator/>
      </w:r>
    </w:p>
  </w:endnote>
  <w:endnote w:type="continuationSeparator" w:id="0">
    <w:p w:rsidR="008530CA" w:rsidRDefault="0085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CA" w:rsidRDefault="008530CA">
      <w:r>
        <w:separator/>
      </w:r>
    </w:p>
  </w:footnote>
  <w:footnote w:type="continuationSeparator" w:id="0">
    <w:p w:rsidR="008530CA" w:rsidRDefault="0085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429"/>
    <w:multiLevelType w:val="hybridMultilevel"/>
    <w:tmpl w:val="5762AF2E"/>
    <w:lvl w:ilvl="0" w:tplc="391EA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5DFA"/>
    <w:multiLevelType w:val="hybridMultilevel"/>
    <w:tmpl w:val="62023E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AAF790C"/>
    <w:multiLevelType w:val="hybridMultilevel"/>
    <w:tmpl w:val="1646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562AB"/>
    <w:multiLevelType w:val="hybridMultilevel"/>
    <w:tmpl w:val="7B6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027BA"/>
    <w:rsid w:val="00007132"/>
    <w:rsid w:val="00014451"/>
    <w:rsid w:val="00024895"/>
    <w:rsid w:val="00031098"/>
    <w:rsid w:val="000405F2"/>
    <w:rsid w:val="00045ABF"/>
    <w:rsid w:val="00046AFF"/>
    <w:rsid w:val="00051B5E"/>
    <w:rsid w:val="00075BAA"/>
    <w:rsid w:val="0008792E"/>
    <w:rsid w:val="000B0AFB"/>
    <w:rsid w:val="000E2A90"/>
    <w:rsid w:val="00102918"/>
    <w:rsid w:val="00106E98"/>
    <w:rsid w:val="001458D8"/>
    <w:rsid w:val="001678BE"/>
    <w:rsid w:val="001A2331"/>
    <w:rsid w:val="001A2DED"/>
    <w:rsid w:val="001B5F06"/>
    <w:rsid w:val="001C1F58"/>
    <w:rsid w:val="001E535E"/>
    <w:rsid w:val="001F135D"/>
    <w:rsid w:val="00247D2A"/>
    <w:rsid w:val="002607BE"/>
    <w:rsid w:val="0028397D"/>
    <w:rsid w:val="00291DF6"/>
    <w:rsid w:val="00295EB1"/>
    <w:rsid w:val="002A1AF9"/>
    <w:rsid w:val="002A1B26"/>
    <w:rsid w:val="002A502C"/>
    <w:rsid w:val="002B7D08"/>
    <w:rsid w:val="002D137F"/>
    <w:rsid w:val="002F54BA"/>
    <w:rsid w:val="002F5D35"/>
    <w:rsid w:val="00313E06"/>
    <w:rsid w:val="00335855"/>
    <w:rsid w:val="003402AA"/>
    <w:rsid w:val="00347803"/>
    <w:rsid w:val="00351A39"/>
    <w:rsid w:val="00360383"/>
    <w:rsid w:val="00360B92"/>
    <w:rsid w:val="00365128"/>
    <w:rsid w:val="003738F7"/>
    <w:rsid w:val="0039318C"/>
    <w:rsid w:val="003A5F8C"/>
    <w:rsid w:val="003A7D4D"/>
    <w:rsid w:val="003B240B"/>
    <w:rsid w:val="003E0751"/>
    <w:rsid w:val="003E3D09"/>
    <w:rsid w:val="00415F96"/>
    <w:rsid w:val="00426717"/>
    <w:rsid w:val="00435312"/>
    <w:rsid w:val="004559A2"/>
    <w:rsid w:val="0045641B"/>
    <w:rsid w:val="0047180E"/>
    <w:rsid w:val="004A075B"/>
    <w:rsid w:val="004B56BC"/>
    <w:rsid w:val="004D464D"/>
    <w:rsid w:val="004E0C2D"/>
    <w:rsid w:val="004F255D"/>
    <w:rsid w:val="0050510B"/>
    <w:rsid w:val="005144C4"/>
    <w:rsid w:val="00536BA9"/>
    <w:rsid w:val="00584E70"/>
    <w:rsid w:val="005A01D8"/>
    <w:rsid w:val="005B6321"/>
    <w:rsid w:val="005C7B9D"/>
    <w:rsid w:val="005D254F"/>
    <w:rsid w:val="005E7997"/>
    <w:rsid w:val="005F4AE1"/>
    <w:rsid w:val="00651912"/>
    <w:rsid w:val="00655A52"/>
    <w:rsid w:val="00667BCC"/>
    <w:rsid w:val="006739C7"/>
    <w:rsid w:val="00685EBA"/>
    <w:rsid w:val="006A6DD2"/>
    <w:rsid w:val="006B10E0"/>
    <w:rsid w:val="006C7241"/>
    <w:rsid w:val="006D28AE"/>
    <w:rsid w:val="006E23E5"/>
    <w:rsid w:val="006E6156"/>
    <w:rsid w:val="006F4839"/>
    <w:rsid w:val="006F69C3"/>
    <w:rsid w:val="006F74B7"/>
    <w:rsid w:val="00721CFF"/>
    <w:rsid w:val="00731C5C"/>
    <w:rsid w:val="00741CFD"/>
    <w:rsid w:val="0074457E"/>
    <w:rsid w:val="00753645"/>
    <w:rsid w:val="00757ADE"/>
    <w:rsid w:val="00773445"/>
    <w:rsid w:val="007755B0"/>
    <w:rsid w:val="00776C63"/>
    <w:rsid w:val="0078165E"/>
    <w:rsid w:val="007866A2"/>
    <w:rsid w:val="007A3F64"/>
    <w:rsid w:val="007A5F1C"/>
    <w:rsid w:val="007B2C65"/>
    <w:rsid w:val="007B4A1D"/>
    <w:rsid w:val="007C14FC"/>
    <w:rsid w:val="007C4632"/>
    <w:rsid w:val="007C51A5"/>
    <w:rsid w:val="007D2B70"/>
    <w:rsid w:val="007E0EEB"/>
    <w:rsid w:val="007F1F6E"/>
    <w:rsid w:val="007F3E2A"/>
    <w:rsid w:val="0082093C"/>
    <w:rsid w:val="00824CBF"/>
    <w:rsid w:val="00834133"/>
    <w:rsid w:val="008530CA"/>
    <w:rsid w:val="00866111"/>
    <w:rsid w:val="00866881"/>
    <w:rsid w:val="008836C0"/>
    <w:rsid w:val="008945E1"/>
    <w:rsid w:val="008A3C86"/>
    <w:rsid w:val="008B14F4"/>
    <w:rsid w:val="008B725E"/>
    <w:rsid w:val="00900F43"/>
    <w:rsid w:val="00915ABA"/>
    <w:rsid w:val="00935845"/>
    <w:rsid w:val="00985CBB"/>
    <w:rsid w:val="009B13CD"/>
    <w:rsid w:val="009B574A"/>
    <w:rsid w:val="009F4E08"/>
    <w:rsid w:val="009F5DD2"/>
    <w:rsid w:val="00A02841"/>
    <w:rsid w:val="00A076B3"/>
    <w:rsid w:val="00A302E5"/>
    <w:rsid w:val="00A30E3E"/>
    <w:rsid w:val="00A54099"/>
    <w:rsid w:val="00A64A45"/>
    <w:rsid w:val="00A65696"/>
    <w:rsid w:val="00AD7762"/>
    <w:rsid w:val="00AF3E71"/>
    <w:rsid w:val="00AF40EF"/>
    <w:rsid w:val="00B06896"/>
    <w:rsid w:val="00B11A9A"/>
    <w:rsid w:val="00B23F4F"/>
    <w:rsid w:val="00B40AD8"/>
    <w:rsid w:val="00B52974"/>
    <w:rsid w:val="00B559C3"/>
    <w:rsid w:val="00B627F1"/>
    <w:rsid w:val="00B66DF0"/>
    <w:rsid w:val="00B72878"/>
    <w:rsid w:val="00B92A6B"/>
    <w:rsid w:val="00B96A10"/>
    <w:rsid w:val="00BB1768"/>
    <w:rsid w:val="00C024C7"/>
    <w:rsid w:val="00C02A3E"/>
    <w:rsid w:val="00C12A53"/>
    <w:rsid w:val="00C30B19"/>
    <w:rsid w:val="00C70D2D"/>
    <w:rsid w:val="00C93E43"/>
    <w:rsid w:val="00C97897"/>
    <w:rsid w:val="00CE0C80"/>
    <w:rsid w:val="00D01868"/>
    <w:rsid w:val="00D06441"/>
    <w:rsid w:val="00D07641"/>
    <w:rsid w:val="00D14DF6"/>
    <w:rsid w:val="00D5712E"/>
    <w:rsid w:val="00D658BE"/>
    <w:rsid w:val="00D92D07"/>
    <w:rsid w:val="00DA0FD4"/>
    <w:rsid w:val="00DD70B3"/>
    <w:rsid w:val="00DF259A"/>
    <w:rsid w:val="00E02870"/>
    <w:rsid w:val="00E37304"/>
    <w:rsid w:val="00E4193C"/>
    <w:rsid w:val="00E51F0A"/>
    <w:rsid w:val="00E52952"/>
    <w:rsid w:val="00E565CF"/>
    <w:rsid w:val="00E6491F"/>
    <w:rsid w:val="00E6680D"/>
    <w:rsid w:val="00E926C6"/>
    <w:rsid w:val="00E93308"/>
    <w:rsid w:val="00EA09A9"/>
    <w:rsid w:val="00EA5B67"/>
    <w:rsid w:val="00EB0391"/>
    <w:rsid w:val="00EB17E3"/>
    <w:rsid w:val="00EC31E1"/>
    <w:rsid w:val="00EC6BDF"/>
    <w:rsid w:val="00EC7FB1"/>
    <w:rsid w:val="00ED1ABB"/>
    <w:rsid w:val="00ED5707"/>
    <w:rsid w:val="00EE5AAE"/>
    <w:rsid w:val="00F01871"/>
    <w:rsid w:val="00F121D5"/>
    <w:rsid w:val="00F23628"/>
    <w:rsid w:val="00F37A11"/>
    <w:rsid w:val="00F61B11"/>
    <w:rsid w:val="00F810F5"/>
    <w:rsid w:val="00FB0A34"/>
    <w:rsid w:val="00FC32FE"/>
    <w:rsid w:val="00FD1844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D25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5D254F"/>
    <w:pPr>
      <w:suppressLineNumbers/>
      <w:suppressAutoHyphens/>
      <w:autoSpaceDE/>
      <w:autoSpaceDN/>
      <w:adjustRightInd/>
    </w:pPr>
    <w:rPr>
      <w:rFonts w:ascii="Times New Roman" w:eastAsia="Andale Sans UI" w:hAnsi="Times New Roman"/>
      <w:kern w:val="2"/>
      <w:lang w:eastAsia="ar-SA"/>
    </w:rPr>
  </w:style>
  <w:style w:type="paragraph" w:styleId="aa">
    <w:name w:val="Normal (Web)"/>
    <w:basedOn w:val="a"/>
    <w:uiPriority w:val="99"/>
    <w:semiHidden/>
    <w:unhideWhenUsed/>
    <w:rsid w:val="003931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ab">
    <w:name w:val="Table Grid"/>
    <w:basedOn w:val="a1"/>
    <w:uiPriority w:val="59"/>
    <w:rsid w:val="0039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866881"/>
    <w:pPr>
      <w:widowControl/>
      <w:autoSpaceDE/>
      <w:autoSpaceDN/>
      <w:adjustRightInd/>
      <w:spacing w:before="30" w:after="30"/>
    </w:pPr>
    <w:rPr>
      <w:rFonts w:ascii="Times New Roman" w:hAnsi="Times New Roman"/>
      <w:sz w:val="20"/>
      <w:szCs w:val="20"/>
    </w:rPr>
  </w:style>
  <w:style w:type="character" w:customStyle="1" w:styleId="1">
    <w:name w:val="Заголовок №1_"/>
    <w:link w:val="10"/>
    <w:locked/>
    <w:rsid w:val="0086688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66881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0">
    <w:name w:val="ConsPlusNormal"/>
    <w:link w:val="ConsPlusNormal1"/>
    <w:rsid w:val="006E6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6E6156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7180E"/>
    <w:pPr>
      <w:ind w:left="720"/>
      <w:contextualSpacing/>
    </w:pPr>
  </w:style>
  <w:style w:type="character" w:customStyle="1" w:styleId="4">
    <w:name w:val="Основной текст (4)_"/>
    <w:link w:val="40"/>
    <w:rsid w:val="00B66DF0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6DF0"/>
    <w:pPr>
      <w:widowControl/>
      <w:shd w:val="clear" w:color="auto" w:fill="FFFFFF"/>
      <w:autoSpaceDE/>
      <w:autoSpaceDN/>
      <w:adjustRightInd/>
      <w:spacing w:before="360" w:after="360" w:line="274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onsPlusDocList">
    <w:name w:val="ConsPlusDocList"/>
    <w:next w:val="a"/>
    <w:rsid w:val="00F810F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D064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6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DA0FD4"/>
    <w:pPr>
      <w:widowControl/>
      <w:shd w:val="clear" w:color="auto" w:fill="FFFFFF"/>
      <w:autoSpaceDE/>
      <w:autoSpaceDN/>
      <w:adjustRightInd/>
      <w:spacing w:line="0" w:lineRule="atLeast"/>
      <w:ind w:hanging="1120"/>
    </w:pPr>
    <w:rPr>
      <w:rFonts w:ascii="Times New Roman" w:hAnsi="Times New Roman"/>
      <w:sz w:val="20"/>
      <w:szCs w:val="20"/>
      <w:lang w:eastAsia="en-US"/>
    </w:rPr>
  </w:style>
  <w:style w:type="paragraph" w:customStyle="1" w:styleId="Default">
    <w:name w:val="Default"/>
    <w:rsid w:val="00776C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781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D25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5D254F"/>
    <w:pPr>
      <w:suppressLineNumbers/>
      <w:suppressAutoHyphens/>
      <w:autoSpaceDE/>
      <w:autoSpaceDN/>
      <w:adjustRightInd/>
    </w:pPr>
    <w:rPr>
      <w:rFonts w:ascii="Times New Roman" w:eastAsia="Andale Sans UI" w:hAnsi="Times New Roman"/>
      <w:kern w:val="2"/>
      <w:lang w:eastAsia="ar-SA"/>
    </w:rPr>
  </w:style>
  <w:style w:type="paragraph" w:styleId="aa">
    <w:name w:val="Normal (Web)"/>
    <w:basedOn w:val="a"/>
    <w:uiPriority w:val="99"/>
    <w:semiHidden/>
    <w:unhideWhenUsed/>
    <w:rsid w:val="003931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ab">
    <w:name w:val="Table Grid"/>
    <w:basedOn w:val="a1"/>
    <w:uiPriority w:val="59"/>
    <w:rsid w:val="0039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866881"/>
    <w:pPr>
      <w:widowControl/>
      <w:autoSpaceDE/>
      <w:autoSpaceDN/>
      <w:adjustRightInd/>
      <w:spacing w:before="30" w:after="30"/>
    </w:pPr>
    <w:rPr>
      <w:rFonts w:ascii="Times New Roman" w:hAnsi="Times New Roman"/>
      <w:sz w:val="20"/>
      <w:szCs w:val="20"/>
    </w:rPr>
  </w:style>
  <w:style w:type="character" w:customStyle="1" w:styleId="1">
    <w:name w:val="Заголовок №1_"/>
    <w:link w:val="10"/>
    <w:locked/>
    <w:rsid w:val="0086688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66881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0">
    <w:name w:val="ConsPlusNormal"/>
    <w:link w:val="ConsPlusNormal1"/>
    <w:rsid w:val="006E6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6E6156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7180E"/>
    <w:pPr>
      <w:ind w:left="720"/>
      <w:contextualSpacing/>
    </w:pPr>
  </w:style>
  <w:style w:type="character" w:customStyle="1" w:styleId="4">
    <w:name w:val="Основной текст (4)_"/>
    <w:link w:val="40"/>
    <w:rsid w:val="00B66DF0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6DF0"/>
    <w:pPr>
      <w:widowControl/>
      <w:shd w:val="clear" w:color="auto" w:fill="FFFFFF"/>
      <w:autoSpaceDE/>
      <w:autoSpaceDN/>
      <w:adjustRightInd/>
      <w:spacing w:before="360" w:after="360" w:line="274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onsPlusDocList">
    <w:name w:val="ConsPlusDocList"/>
    <w:next w:val="a"/>
    <w:rsid w:val="00F810F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D064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6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DA0FD4"/>
    <w:pPr>
      <w:widowControl/>
      <w:shd w:val="clear" w:color="auto" w:fill="FFFFFF"/>
      <w:autoSpaceDE/>
      <w:autoSpaceDN/>
      <w:adjustRightInd/>
      <w:spacing w:line="0" w:lineRule="atLeast"/>
      <w:ind w:hanging="1120"/>
    </w:pPr>
    <w:rPr>
      <w:rFonts w:ascii="Times New Roman" w:hAnsi="Times New Roman"/>
      <w:sz w:val="20"/>
      <w:szCs w:val="20"/>
      <w:lang w:eastAsia="en-US"/>
    </w:rPr>
  </w:style>
  <w:style w:type="paragraph" w:customStyle="1" w:styleId="Default">
    <w:name w:val="Default"/>
    <w:rsid w:val="00776C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78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CE39-33F3-48C7-8304-33001D72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6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105</cp:revision>
  <cp:lastPrinted>2020-03-31T12:59:00Z</cp:lastPrinted>
  <dcterms:created xsi:type="dcterms:W3CDTF">2017-04-28T08:31:00Z</dcterms:created>
  <dcterms:modified xsi:type="dcterms:W3CDTF">2020-04-14T12:25:00Z</dcterms:modified>
</cp:coreProperties>
</file>