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65" w:rsidRDefault="00A57F65" w:rsidP="00A57F6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57F65" w:rsidRPr="00AA4389" w:rsidRDefault="00A57F65" w:rsidP="00A57F6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389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ГНЕЗДОВСКОГО СЕЛЬСКОГО ПОСЕЛЕНИЯ </w:t>
      </w:r>
    </w:p>
    <w:p w:rsidR="00A57F65" w:rsidRPr="00AA4389" w:rsidRDefault="00A57F65" w:rsidP="00A57F6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389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A57F65" w:rsidRPr="00AA4389" w:rsidRDefault="00A57F65" w:rsidP="00A57F6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F65" w:rsidRPr="00B45D57" w:rsidRDefault="00A57F65" w:rsidP="00A57F6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A57F65" w:rsidRPr="00B45D57" w:rsidRDefault="00A57F65" w:rsidP="00A57F65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A57F65" w:rsidRPr="005F0CE1" w:rsidRDefault="00A57F65" w:rsidP="00A57F65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27 июл</w:t>
      </w:r>
      <w:r w:rsidRPr="002C7073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C707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F0CE1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9834BC">
        <w:rPr>
          <w:rFonts w:ascii="Times New Roman" w:hAnsi="Times New Roman" w:cs="Times New Roman"/>
          <w:sz w:val="28"/>
          <w:szCs w:val="28"/>
          <w:u w:val="single"/>
        </w:rPr>
        <w:t>46</w:t>
      </w:r>
    </w:p>
    <w:p w:rsidR="00A57F65" w:rsidRDefault="00A57F65" w:rsidP="00A57F65">
      <w:pPr>
        <w:rPr>
          <w:rFonts w:ascii="Arial" w:hAnsi="Arial" w:cs="Arial"/>
          <w:sz w:val="20"/>
          <w:szCs w:val="20"/>
        </w:rPr>
      </w:pPr>
    </w:p>
    <w:p w:rsidR="00A57F65" w:rsidRPr="00A57F65" w:rsidRDefault="00A57F65" w:rsidP="00A57F65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hAnsi="Times New Roman"/>
          <w:i/>
          <w:sz w:val="28"/>
          <w:szCs w:val="28"/>
        </w:rPr>
      </w:pPr>
      <w:r w:rsidRPr="00A57F65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 w:rsidRPr="00C90026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Pr="00C90026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четвертого созыва</w:t>
      </w:r>
      <w:r>
        <w:rPr>
          <w:rFonts w:ascii="Times New Roman" w:hAnsi="Times New Roman"/>
          <w:iCs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iCs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избирательному округу № 1 </w:t>
      </w:r>
      <w:proofErr w:type="spellStart"/>
      <w:r>
        <w:rPr>
          <w:rFonts w:ascii="Times New Roman" w:hAnsi="Times New Roman"/>
          <w:iCs/>
          <w:sz w:val="28"/>
          <w:szCs w:val="28"/>
        </w:rPr>
        <w:t>Прудниченковой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Натальи Анатольевны </w:t>
      </w:r>
      <w:r w:rsidRPr="00A57F65">
        <w:rPr>
          <w:rFonts w:ascii="Times New Roman" w:hAnsi="Times New Roman"/>
          <w:sz w:val="28"/>
          <w:szCs w:val="28"/>
        </w:rPr>
        <w:t>выдвинут</w:t>
      </w:r>
      <w:r w:rsidR="003165C3">
        <w:rPr>
          <w:rFonts w:ascii="Times New Roman" w:hAnsi="Times New Roman"/>
          <w:sz w:val="28"/>
          <w:szCs w:val="28"/>
        </w:rPr>
        <w:t>ой</w:t>
      </w:r>
      <w:r w:rsidRPr="00A57F6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Смоленск</w:t>
      </w:r>
      <w:r w:rsidR="003165C3">
        <w:rPr>
          <w:rFonts w:ascii="Times New Roman" w:hAnsi="Times New Roman"/>
          <w:iCs/>
          <w:sz w:val="28"/>
          <w:szCs w:val="28"/>
        </w:rPr>
        <w:t>им</w:t>
      </w:r>
      <w:r>
        <w:rPr>
          <w:rFonts w:ascii="Times New Roman" w:hAnsi="Times New Roman"/>
          <w:iCs/>
          <w:sz w:val="28"/>
          <w:szCs w:val="28"/>
        </w:rPr>
        <w:t xml:space="preserve"> районн</w:t>
      </w:r>
      <w:r w:rsidR="003165C3">
        <w:rPr>
          <w:rFonts w:ascii="Times New Roman" w:hAnsi="Times New Roman"/>
          <w:iCs/>
          <w:sz w:val="28"/>
          <w:szCs w:val="28"/>
        </w:rPr>
        <w:t>ым местным</w:t>
      </w:r>
      <w:r>
        <w:rPr>
          <w:rFonts w:ascii="Times New Roman" w:hAnsi="Times New Roman"/>
          <w:iCs/>
          <w:sz w:val="28"/>
          <w:szCs w:val="28"/>
        </w:rPr>
        <w:t xml:space="preserve"> отделение</w:t>
      </w:r>
      <w:r w:rsidR="003165C3">
        <w:rPr>
          <w:rFonts w:ascii="Times New Roman" w:hAnsi="Times New Roman"/>
          <w:iCs/>
          <w:sz w:val="28"/>
          <w:szCs w:val="28"/>
        </w:rPr>
        <w:t>м Партии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20658">
        <w:rPr>
          <w:rFonts w:ascii="Times New Roman" w:hAnsi="Times New Roman"/>
          <w:b/>
          <w:iCs/>
          <w:sz w:val="28"/>
          <w:szCs w:val="28"/>
        </w:rPr>
        <w:t>«ЕДИНАЯ РОССИЯ»</w:t>
      </w:r>
    </w:p>
    <w:p w:rsidR="00A57F65" w:rsidRPr="006D790A" w:rsidRDefault="00A57F65" w:rsidP="00A57F65">
      <w:pPr>
        <w:pStyle w:val="a3"/>
        <w:tabs>
          <w:tab w:val="clear" w:pos="4677"/>
          <w:tab w:val="clear" w:pos="9355"/>
        </w:tabs>
        <w:rPr>
          <w:sz w:val="16"/>
          <w:szCs w:val="16"/>
        </w:rPr>
      </w:pPr>
    </w:p>
    <w:p w:rsidR="00A57F65" w:rsidRPr="00A57F65" w:rsidRDefault="00A57F65" w:rsidP="006D790A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  <w:r w:rsidRPr="00A57F65">
        <w:rPr>
          <w:rFonts w:ascii="Times New Roman" w:hAnsi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57F65">
        <w:rPr>
          <w:rFonts w:ascii="Times New Roman" w:hAnsi="Times New Roman"/>
          <w:sz w:val="28"/>
          <w:szCs w:val="28"/>
          <w:vertAlign w:val="superscript"/>
        </w:rPr>
        <w:t>1</w:t>
      </w:r>
      <w:r w:rsidRPr="00A57F65">
        <w:rPr>
          <w:rFonts w:ascii="Times New Roman" w:hAnsi="Times New Roman"/>
          <w:sz w:val="28"/>
          <w:szCs w:val="28"/>
        </w:rPr>
        <w:t>, 15</w:t>
      </w:r>
      <w:r w:rsidRPr="00A57F65">
        <w:rPr>
          <w:rFonts w:ascii="Times New Roman" w:hAnsi="Times New Roman"/>
          <w:sz w:val="28"/>
          <w:szCs w:val="28"/>
          <w:vertAlign w:val="superscript"/>
        </w:rPr>
        <w:t>2</w:t>
      </w:r>
      <w:r w:rsidRPr="00A57F65">
        <w:rPr>
          <w:rFonts w:ascii="Times New Roman" w:hAnsi="Times New Roman"/>
          <w:sz w:val="28"/>
          <w:szCs w:val="28"/>
        </w:rPr>
        <w:t xml:space="preserve">, 16, 19 </w:t>
      </w:r>
      <w:r w:rsidRPr="00A57F65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</w:t>
      </w:r>
      <w:proofErr w:type="gramStart"/>
      <w:r w:rsidRPr="00A57F65">
        <w:rPr>
          <w:rFonts w:ascii="Times New Roman" w:hAnsi="Times New Roman"/>
          <w:bCs/>
          <w:iCs/>
          <w:sz w:val="28"/>
          <w:szCs w:val="28"/>
        </w:rPr>
        <w:t xml:space="preserve">местного самоуправления в Смоленской области» </w:t>
      </w:r>
      <w:r w:rsidRPr="00A57F65">
        <w:rPr>
          <w:rFonts w:ascii="Times New Roman" w:hAnsi="Times New Roman"/>
          <w:sz w:val="28"/>
          <w:szCs w:val="28"/>
        </w:rPr>
        <w:t xml:space="preserve">рассмотрев документы, представленные в избирательную комиссию </w:t>
      </w:r>
      <w:r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Pr="00C90026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 w:rsidRPr="00A57F65">
        <w:rPr>
          <w:rFonts w:ascii="Times New Roman" w:hAnsi="Times New Roman"/>
          <w:sz w:val="28"/>
          <w:szCs w:val="28"/>
        </w:rPr>
        <w:t xml:space="preserve">по выборам депутатов </w:t>
      </w:r>
      <w:r w:rsidRPr="00C90026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Pr="00C90026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 w:rsidRPr="00A57F65">
        <w:rPr>
          <w:rFonts w:ascii="Times New Roman" w:hAnsi="Times New Roman"/>
          <w:bCs/>
          <w:sz w:val="28"/>
          <w:szCs w:val="28"/>
        </w:rPr>
        <w:t>избирательную комиссию муниципального образования</w:t>
      </w:r>
      <w:r w:rsidRPr="00A57F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Pr="00C90026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 w:rsidRPr="00A57F65">
        <w:rPr>
          <w:rFonts w:ascii="Times New Roman" w:hAnsi="Times New Roman"/>
          <w:sz w:val="28"/>
          <w:szCs w:val="28"/>
        </w:rPr>
        <w:t>для выдвижения и регистрации кандидата в депутаты</w:t>
      </w:r>
      <w:r w:rsidR="006D790A">
        <w:rPr>
          <w:rFonts w:ascii="Times New Roman" w:hAnsi="Times New Roman"/>
          <w:sz w:val="28"/>
          <w:szCs w:val="28"/>
        </w:rPr>
        <w:t xml:space="preserve"> </w:t>
      </w:r>
      <w:r w:rsidRPr="00A57F6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</w:t>
      </w:r>
      <w:r w:rsidRPr="00A57F65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A57F65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Прудниченковой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Натальей Анатольевной </w:t>
      </w:r>
      <w:r w:rsidRPr="00A57F65">
        <w:rPr>
          <w:rFonts w:ascii="Times New Roman" w:hAnsi="Times New Roman"/>
          <w:sz w:val="28"/>
          <w:szCs w:val="28"/>
        </w:rPr>
        <w:t>выдвинут</w:t>
      </w:r>
      <w:r w:rsidR="003165C3">
        <w:rPr>
          <w:rFonts w:ascii="Times New Roman" w:hAnsi="Times New Roman"/>
          <w:sz w:val="28"/>
          <w:szCs w:val="28"/>
        </w:rPr>
        <w:t>ой</w:t>
      </w:r>
      <w:r w:rsidRPr="00A57F65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/>
          <w:iCs/>
          <w:sz w:val="28"/>
          <w:szCs w:val="28"/>
        </w:rPr>
        <w:t xml:space="preserve">Смоленское районное местное отделение Партия </w:t>
      </w:r>
      <w:r w:rsidRPr="00120658">
        <w:rPr>
          <w:rFonts w:ascii="Times New Roman" w:hAnsi="Times New Roman"/>
          <w:b/>
          <w:iCs/>
          <w:sz w:val="28"/>
          <w:szCs w:val="28"/>
        </w:rPr>
        <w:t>«ЕДИНАЯ РОССИЯ»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A57F65">
        <w:rPr>
          <w:rFonts w:ascii="Times New Roman" w:hAnsi="Times New Roman"/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3165C3">
        <w:rPr>
          <w:rFonts w:ascii="Times New Roman" w:hAnsi="Times New Roman"/>
          <w:iCs/>
          <w:sz w:val="28"/>
          <w:szCs w:val="28"/>
        </w:rPr>
        <w:t>Прудниченковой</w:t>
      </w:r>
      <w:proofErr w:type="spellEnd"/>
      <w:r w:rsidR="003165C3">
        <w:rPr>
          <w:rFonts w:ascii="Times New Roman" w:hAnsi="Times New Roman"/>
          <w:iCs/>
          <w:sz w:val="28"/>
          <w:szCs w:val="28"/>
        </w:rPr>
        <w:t xml:space="preserve"> Натальи</w:t>
      </w:r>
      <w:proofErr w:type="gramEnd"/>
      <w:r w:rsidR="003165C3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3165C3">
        <w:rPr>
          <w:rFonts w:ascii="Times New Roman" w:hAnsi="Times New Roman"/>
          <w:iCs/>
          <w:sz w:val="28"/>
          <w:szCs w:val="28"/>
        </w:rPr>
        <w:t>Анатольевн</w:t>
      </w:r>
      <w:r w:rsidR="006D4E2A">
        <w:rPr>
          <w:rFonts w:ascii="Times New Roman" w:hAnsi="Times New Roman"/>
          <w:iCs/>
          <w:sz w:val="28"/>
          <w:szCs w:val="28"/>
        </w:rPr>
        <w:t xml:space="preserve">ы </w:t>
      </w:r>
      <w:r w:rsidRPr="00A57F65">
        <w:rPr>
          <w:rFonts w:ascii="Times New Roman" w:hAnsi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57F65">
        <w:rPr>
          <w:rFonts w:ascii="Times New Roman" w:hAnsi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6D4E2A" w:rsidRPr="00A57F65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6D4E2A" w:rsidRPr="00A57F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4E2A"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="006D4E2A" w:rsidRPr="00C90026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="006D4E2A" w:rsidRPr="00A57F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E2A">
        <w:rPr>
          <w:rFonts w:ascii="Times New Roman" w:hAnsi="Times New Roman"/>
          <w:sz w:val="28"/>
          <w:szCs w:val="28"/>
        </w:rPr>
        <w:t>десяти</w:t>
      </w:r>
      <w:r w:rsidRPr="00A57F65">
        <w:rPr>
          <w:rFonts w:ascii="Times New Roman" w:hAnsi="Times New Roman"/>
          <w:sz w:val="28"/>
          <w:szCs w:val="28"/>
        </w:rPr>
        <w:t>мандатного</w:t>
      </w:r>
      <w:proofErr w:type="spellEnd"/>
      <w:r w:rsidRPr="00A57F65">
        <w:rPr>
          <w:rFonts w:ascii="Times New Roman" w:hAnsi="Times New Roman"/>
          <w:sz w:val="28"/>
          <w:szCs w:val="28"/>
        </w:rPr>
        <w:t xml:space="preserve"> избирательного округа № </w:t>
      </w:r>
      <w:r w:rsidR="006D4E2A">
        <w:rPr>
          <w:rFonts w:ascii="Times New Roman" w:hAnsi="Times New Roman"/>
          <w:sz w:val="28"/>
          <w:szCs w:val="28"/>
        </w:rPr>
        <w:t>1</w:t>
      </w:r>
      <w:r w:rsidRPr="00A57F65">
        <w:rPr>
          <w:rFonts w:ascii="Times New Roman" w:hAnsi="Times New Roman"/>
          <w:sz w:val="28"/>
          <w:szCs w:val="28"/>
        </w:rPr>
        <w:t xml:space="preserve"> по выборам депутатов </w:t>
      </w:r>
      <w:r w:rsidR="006D4E2A" w:rsidRPr="00C90026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6D4E2A"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proofErr w:type="gramEnd"/>
      <w:r w:rsidR="006D4E2A" w:rsidRPr="00C90026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Pr="00A57F65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</w:p>
    <w:p w:rsidR="00A57F65" w:rsidRPr="006D790A" w:rsidRDefault="00A57F65" w:rsidP="00A57F65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57F65" w:rsidRPr="00A57F65" w:rsidRDefault="00A57F65" w:rsidP="00A57F65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A57F65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A57F65" w:rsidRPr="006D790A" w:rsidRDefault="00A57F65" w:rsidP="00A57F65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D4E2A" w:rsidRDefault="00A57F65" w:rsidP="006D4E2A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57F65">
        <w:rPr>
          <w:rFonts w:ascii="Times New Roman" w:hAnsi="Times New Roman"/>
          <w:sz w:val="28"/>
          <w:szCs w:val="28"/>
        </w:rPr>
        <w:t xml:space="preserve">1. Зарегистрировать кандидата в депутаты </w:t>
      </w:r>
      <w:r w:rsidR="006D4E2A" w:rsidRPr="00C90026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6D4E2A"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="006D4E2A" w:rsidRPr="00C90026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="006D4E2A" w:rsidRPr="00A57F65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 w:rsidRPr="00A57F6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6D4E2A">
        <w:rPr>
          <w:rFonts w:ascii="Times New Roman" w:hAnsi="Times New Roman"/>
          <w:sz w:val="28"/>
          <w:szCs w:val="28"/>
        </w:rPr>
        <w:t>десяти</w:t>
      </w:r>
      <w:r w:rsidRPr="00A57F65">
        <w:rPr>
          <w:rFonts w:ascii="Times New Roman" w:hAnsi="Times New Roman"/>
          <w:sz w:val="28"/>
          <w:szCs w:val="28"/>
        </w:rPr>
        <w:t>мандат</w:t>
      </w:r>
      <w:r w:rsidR="006D4E2A">
        <w:rPr>
          <w:rFonts w:ascii="Times New Roman" w:hAnsi="Times New Roman"/>
          <w:sz w:val="28"/>
          <w:szCs w:val="28"/>
        </w:rPr>
        <w:t>ному</w:t>
      </w:r>
      <w:proofErr w:type="spellEnd"/>
      <w:r w:rsidR="006D4E2A">
        <w:rPr>
          <w:rFonts w:ascii="Times New Roman" w:hAnsi="Times New Roman"/>
          <w:sz w:val="28"/>
          <w:szCs w:val="28"/>
        </w:rPr>
        <w:t xml:space="preserve"> избирательному округу №  1</w:t>
      </w:r>
      <w:r w:rsidRPr="00A57F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E2A">
        <w:rPr>
          <w:rFonts w:ascii="Times New Roman" w:hAnsi="Times New Roman"/>
          <w:iCs/>
          <w:sz w:val="28"/>
          <w:szCs w:val="28"/>
        </w:rPr>
        <w:t>Прудниченкову</w:t>
      </w:r>
      <w:proofErr w:type="spellEnd"/>
      <w:r w:rsidR="006D4E2A">
        <w:rPr>
          <w:rFonts w:ascii="Times New Roman" w:hAnsi="Times New Roman"/>
          <w:iCs/>
          <w:sz w:val="28"/>
          <w:szCs w:val="28"/>
        </w:rPr>
        <w:t xml:space="preserve"> Наталью </w:t>
      </w:r>
      <w:r w:rsidR="006D4E2A">
        <w:rPr>
          <w:rFonts w:ascii="Times New Roman" w:hAnsi="Times New Roman"/>
          <w:iCs/>
          <w:sz w:val="28"/>
          <w:szCs w:val="28"/>
        </w:rPr>
        <w:lastRenderedPageBreak/>
        <w:t xml:space="preserve">Анатольевну </w:t>
      </w:r>
      <w:r w:rsidR="003165C3">
        <w:rPr>
          <w:rFonts w:ascii="Times New Roman" w:hAnsi="Times New Roman"/>
          <w:sz w:val="28"/>
          <w:szCs w:val="28"/>
        </w:rPr>
        <w:t>выдвинутой</w:t>
      </w:r>
      <w:r w:rsidRPr="00A57F65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="006D4E2A">
        <w:rPr>
          <w:rFonts w:ascii="Times New Roman" w:hAnsi="Times New Roman"/>
          <w:iCs/>
          <w:sz w:val="28"/>
          <w:szCs w:val="28"/>
        </w:rPr>
        <w:t xml:space="preserve">Смоленское районное местное отделение Партия </w:t>
      </w:r>
      <w:r w:rsidR="006D4E2A" w:rsidRPr="00120658">
        <w:rPr>
          <w:rFonts w:ascii="Times New Roman" w:hAnsi="Times New Roman"/>
          <w:b/>
          <w:iCs/>
          <w:sz w:val="28"/>
          <w:szCs w:val="28"/>
        </w:rPr>
        <w:t>«ЕДИНАЯ РОССИЯ»</w:t>
      </w:r>
      <w:r w:rsidR="006D4E2A">
        <w:rPr>
          <w:rFonts w:ascii="Times New Roman" w:hAnsi="Times New Roman"/>
          <w:b/>
          <w:iCs/>
          <w:sz w:val="28"/>
          <w:szCs w:val="28"/>
        </w:rPr>
        <w:t>.</w:t>
      </w:r>
    </w:p>
    <w:p w:rsidR="00A57F65" w:rsidRPr="00A57F65" w:rsidRDefault="00CD5636" w:rsidP="006D4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- </w:t>
      </w:r>
      <w:r w:rsidR="006D790A">
        <w:rPr>
          <w:rFonts w:ascii="Times New Roman" w:hAnsi="Times New Roman"/>
          <w:sz w:val="28"/>
          <w:szCs w:val="28"/>
        </w:rPr>
        <w:t>27</w:t>
      </w:r>
      <w:r w:rsidR="00A57F65" w:rsidRPr="00A57F65">
        <w:rPr>
          <w:rFonts w:ascii="Times New Roman" w:hAnsi="Times New Roman"/>
          <w:sz w:val="28"/>
          <w:szCs w:val="28"/>
        </w:rPr>
        <w:t xml:space="preserve"> </w:t>
      </w:r>
      <w:r w:rsidR="006D790A">
        <w:rPr>
          <w:rFonts w:ascii="Times New Roman" w:hAnsi="Times New Roman"/>
          <w:sz w:val="28"/>
          <w:szCs w:val="28"/>
        </w:rPr>
        <w:t>июля</w:t>
      </w:r>
      <w:r w:rsidR="00A57F65" w:rsidRPr="00A57F65">
        <w:rPr>
          <w:rFonts w:ascii="Times New Roman" w:hAnsi="Times New Roman"/>
          <w:sz w:val="28"/>
          <w:szCs w:val="28"/>
        </w:rPr>
        <w:t xml:space="preserve"> 20</w:t>
      </w:r>
      <w:r w:rsidR="006D790A">
        <w:rPr>
          <w:rFonts w:ascii="Times New Roman" w:hAnsi="Times New Roman"/>
          <w:sz w:val="28"/>
          <w:szCs w:val="28"/>
        </w:rPr>
        <w:t>20</w:t>
      </w:r>
      <w:r w:rsidR="00A57F65" w:rsidRPr="00A57F65">
        <w:rPr>
          <w:rFonts w:ascii="Times New Roman" w:hAnsi="Times New Roman"/>
          <w:sz w:val="28"/>
          <w:szCs w:val="28"/>
        </w:rPr>
        <w:t xml:space="preserve"> года, время регистрации  </w:t>
      </w:r>
      <w:r w:rsidR="006D790A">
        <w:rPr>
          <w:rFonts w:ascii="Times New Roman" w:hAnsi="Times New Roman"/>
          <w:sz w:val="28"/>
          <w:szCs w:val="28"/>
        </w:rPr>
        <w:t>12</w:t>
      </w:r>
      <w:r w:rsidR="00A57F65" w:rsidRPr="00A57F65">
        <w:rPr>
          <w:rFonts w:ascii="Times New Roman" w:hAnsi="Times New Roman"/>
          <w:sz w:val="28"/>
          <w:szCs w:val="28"/>
        </w:rPr>
        <w:t xml:space="preserve"> часов</w:t>
      </w:r>
      <w:r w:rsidR="006D790A">
        <w:rPr>
          <w:rFonts w:ascii="Times New Roman" w:hAnsi="Times New Roman"/>
          <w:sz w:val="28"/>
          <w:szCs w:val="28"/>
        </w:rPr>
        <w:t xml:space="preserve"> 30 </w:t>
      </w:r>
      <w:r w:rsidR="00A57F65" w:rsidRPr="00A57F65">
        <w:rPr>
          <w:rFonts w:ascii="Times New Roman" w:hAnsi="Times New Roman"/>
          <w:sz w:val="28"/>
          <w:szCs w:val="28"/>
        </w:rPr>
        <w:t>минут.</w:t>
      </w:r>
    </w:p>
    <w:p w:rsidR="00A57F65" w:rsidRPr="00A57F65" w:rsidRDefault="00A57F65" w:rsidP="006D4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F65">
        <w:rPr>
          <w:rFonts w:ascii="Times New Roman" w:hAnsi="Times New Roman"/>
          <w:sz w:val="28"/>
          <w:szCs w:val="28"/>
        </w:rPr>
        <w:t xml:space="preserve">2. Включить зарегистрированного кандидата в депутаты </w:t>
      </w:r>
      <w:r w:rsidR="006D4E2A" w:rsidRPr="00C90026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6D4E2A"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="006D4E2A" w:rsidRPr="00C90026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="006D4E2A" w:rsidRPr="00A57F65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 w:rsidR="006D4E2A" w:rsidRPr="00A57F6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6D4E2A">
        <w:rPr>
          <w:rFonts w:ascii="Times New Roman" w:hAnsi="Times New Roman"/>
          <w:sz w:val="28"/>
          <w:szCs w:val="28"/>
        </w:rPr>
        <w:t>десяти</w:t>
      </w:r>
      <w:r w:rsidR="006D4E2A" w:rsidRPr="00A57F65">
        <w:rPr>
          <w:rFonts w:ascii="Times New Roman" w:hAnsi="Times New Roman"/>
          <w:sz w:val="28"/>
          <w:szCs w:val="28"/>
        </w:rPr>
        <w:t>мандат</w:t>
      </w:r>
      <w:r w:rsidR="006D4E2A">
        <w:rPr>
          <w:rFonts w:ascii="Times New Roman" w:hAnsi="Times New Roman"/>
          <w:sz w:val="28"/>
          <w:szCs w:val="28"/>
        </w:rPr>
        <w:t>ному</w:t>
      </w:r>
      <w:proofErr w:type="spellEnd"/>
      <w:r w:rsidR="006D4E2A">
        <w:rPr>
          <w:rFonts w:ascii="Times New Roman" w:hAnsi="Times New Roman"/>
          <w:sz w:val="28"/>
          <w:szCs w:val="28"/>
        </w:rPr>
        <w:t xml:space="preserve"> избирательному округу №  1</w:t>
      </w:r>
      <w:r w:rsidR="006D4E2A" w:rsidRPr="00A57F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E2A">
        <w:rPr>
          <w:rFonts w:ascii="Times New Roman" w:hAnsi="Times New Roman"/>
          <w:iCs/>
          <w:sz w:val="28"/>
          <w:szCs w:val="28"/>
        </w:rPr>
        <w:t>Прудниченкову</w:t>
      </w:r>
      <w:proofErr w:type="spellEnd"/>
      <w:r w:rsidR="006D4E2A">
        <w:rPr>
          <w:rFonts w:ascii="Times New Roman" w:hAnsi="Times New Roman"/>
          <w:iCs/>
          <w:sz w:val="28"/>
          <w:szCs w:val="28"/>
        </w:rPr>
        <w:t xml:space="preserve"> Наталью Анатольевну</w:t>
      </w:r>
      <w:r w:rsidR="006D4E2A" w:rsidRPr="00A57F65">
        <w:rPr>
          <w:rFonts w:ascii="Times New Roman" w:hAnsi="Times New Roman"/>
          <w:sz w:val="28"/>
          <w:szCs w:val="28"/>
        </w:rPr>
        <w:t xml:space="preserve"> </w:t>
      </w:r>
      <w:r w:rsidRPr="00A57F65">
        <w:rPr>
          <w:rFonts w:ascii="Times New Roman" w:hAnsi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6D4E2A" w:rsidRPr="00C90026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6D4E2A"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="006D4E2A" w:rsidRPr="00C90026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="006D4E2A" w:rsidRPr="00A57F65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 w:rsidR="006D4E2A" w:rsidRPr="00A57F6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6D4E2A">
        <w:rPr>
          <w:rFonts w:ascii="Times New Roman" w:hAnsi="Times New Roman"/>
          <w:sz w:val="28"/>
          <w:szCs w:val="28"/>
        </w:rPr>
        <w:t>десяти</w:t>
      </w:r>
      <w:r w:rsidR="006D4E2A" w:rsidRPr="00A57F65">
        <w:rPr>
          <w:rFonts w:ascii="Times New Roman" w:hAnsi="Times New Roman"/>
          <w:sz w:val="28"/>
          <w:szCs w:val="28"/>
        </w:rPr>
        <w:t>мандат</w:t>
      </w:r>
      <w:r w:rsidR="006D4E2A">
        <w:rPr>
          <w:rFonts w:ascii="Times New Roman" w:hAnsi="Times New Roman"/>
          <w:sz w:val="28"/>
          <w:szCs w:val="28"/>
        </w:rPr>
        <w:t>ному</w:t>
      </w:r>
      <w:proofErr w:type="spellEnd"/>
      <w:r w:rsidR="006D4E2A">
        <w:rPr>
          <w:rFonts w:ascii="Times New Roman" w:hAnsi="Times New Roman"/>
          <w:sz w:val="28"/>
          <w:szCs w:val="28"/>
        </w:rPr>
        <w:t xml:space="preserve"> избирательному округу №  1</w:t>
      </w:r>
      <w:r w:rsidRPr="00A57F65">
        <w:rPr>
          <w:rFonts w:ascii="Times New Roman" w:hAnsi="Times New Roman"/>
          <w:sz w:val="28"/>
          <w:szCs w:val="28"/>
        </w:rPr>
        <w:t>.</w:t>
      </w:r>
    </w:p>
    <w:p w:rsidR="00902D33" w:rsidRPr="00A57F65" w:rsidRDefault="006D4E2A" w:rsidP="00902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="00A57F65" w:rsidRPr="00A57F65">
        <w:rPr>
          <w:rFonts w:ascii="Times New Roman" w:hAnsi="Times New Roman"/>
          <w:bCs/>
          <w:iCs/>
          <w:sz w:val="28"/>
          <w:szCs w:val="28"/>
        </w:rPr>
        <w:t xml:space="preserve">3. </w:t>
      </w:r>
      <w:r w:rsidR="00902D33" w:rsidRPr="00A57F65">
        <w:rPr>
          <w:rFonts w:ascii="Times New Roman" w:hAnsi="Times New Roman"/>
          <w:bCs/>
          <w:iCs/>
          <w:sz w:val="28"/>
          <w:szCs w:val="28"/>
        </w:rPr>
        <w:t>Опубликовать (обнародовать) настоящее постановление</w:t>
      </w:r>
      <w:r w:rsidR="00902D33">
        <w:rPr>
          <w:rFonts w:ascii="Times New Roman" w:hAnsi="Times New Roman"/>
          <w:bCs/>
          <w:iCs/>
          <w:sz w:val="28"/>
          <w:szCs w:val="28"/>
        </w:rPr>
        <w:t xml:space="preserve"> на официальном сайте Администрации Гнездовского сельского поселения Смоленского района Смоленской области и в газете «</w:t>
      </w:r>
      <w:proofErr w:type="gramStart"/>
      <w:r w:rsidR="00902D33"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 w:rsidR="00902D33">
        <w:rPr>
          <w:rFonts w:ascii="Times New Roman" w:hAnsi="Times New Roman"/>
          <w:bCs/>
          <w:iCs/>
          <w:sz w:val="28"/>
          <w:szCs w:val="28"/>
        </w:rPr>
        <w:t xml:space="preserve"> правда».</w:t>
      </w:r>
    </w:p>
    <w:p w:rsidR="00A57F65" w:rsidRPr="00A57F65" w:rsidRDefault="00A57F65" w:rsidP="00A57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D4E2A" w:rsidRDefault="006D4E2A" w:rsidP="00A57F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57F65" w:rsidRPr="00AA4389" w:rsidRDefault="00A57F65" w:rsidP="00A57F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A4389"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 w:rsidRPr="00AA4389">
        <w:rPr>
          <w:rFonts w:ascii="Times New Roman" w:hAnsi="Times New Roman"/>
          <w:sz w:val="28"/>
          <w:szCs w:val="28"/>
        </w:rPr>
        <w:t xml:space="preserve"> </w:t>
      </w:r>
      <w:r w:rsidRPr="00AA4389">
        <w:rPr>
          <w:rFonts w:ascii="Times New Roman" w:hAnsi="Times New Roman"/>
          <w:sz w:val="28"/>
          <w:szCs w:val="28"/>
        </w:rPr>
        <w:tab/>
      </w:r>
      <w:r w:rsidRPr="00AA4389">
        <w:rPr>
          <w:rFonts w:ascii="Times New Roman" w:hAnsi="Times New Roman"/>
          <w:sz w:val="28"/>
          <w:szCs w:val="28"/>
        </w:rPr>
        <w:tab/>
      </w:r>
      <w:r w:rsidRPr="00AA4389">
        <w:rPr>
          <w:rFonts w:ascii="Times New Roman" w:hAnsi="Times New Roman"/>
          <w:sz w:val="28"/>
          <w:szCs w:val="28"/>
        </w:rPr>
        <w:tab/>
      </w:r>
      <w:r w:rsidRPr="00AA4389">
        <w:rPr>
          <w:rFonts w:ascii="Times New Roman" w:hAnsi="Times New Roman"/>
          <w:sz w:val="28"/>
          <w:szCs w:val="28"/>
        </w:rPr>
        <w:tab/>
      </w:r>
      <w:r w:rsidRPr="00AA4389">
        <w:rPr>
          <w:rFonts w:ascii="Times New Roman" w:hAnsi="Times New Roman"/>
          <w:sz w:val="28"/>
          <w:szCs w:val="28"/>
        </w:rPr>
        <w:tab/>
      </w:r>
      <w:r w:rsidRPr="00AA4389">
        <w:rPr>
          <w:rFonts w:ascii="Times New Roman" w:hAnsi="Times New Roman"/>
          <w:iCs/>
          <w:sz w:val="28"/>
          <w:szCs w:val="28"/>
        </w:rPr>
        <w:t>Савченкова Т.В.</w:t>
      </w:r>
    </w:p>
    <w:p w:rsidR="00C90026" w:rsidRPr="00C90026" w:rsidRDefault="00A57F65" w:rsidP="00A57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AA4389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 w:rsidRPr="00AA4389">
        <w:rPr>
          <w:rFonts w:ascii="Times New Roman" w:hAnsi="Times New Roman"/>
          <w:b/>
          <w:sz w:val="28"/>
          <w:szCs w:val="28"/>
        </w:rPr>
        <w:t xml:space="preserve"> </w:t>
      </w:r>
      <w:r w:rsidRPr="00AA4389">
        <w:rPr>
          <w:rFonts w:ascii="Times New Roman" w:hAnsi="Times New Roman"/>
          <w:b/>
          <w:sz w:val="28"/>
          <w:szCs w:val="28"/>
        </w:rPr>
        <w:tab/>
      </w:r>
      <w:r w:rsidRPr="00AA4389">
        <w:rPr>
          <w:rFonts w:ascii="Times New Roman" w:hAnsi="Times New Roman"/>
          <w:b/>
          <w:sz w:val="28"/>
          <w:szCs w:val="28"/>
        </w:rPr>
        <w:tab/>
      </w:r>
      <w:r w:rsidRPr="00AA4389">
        <w:rPr>
          <w:rFonts w:ascii="Times New Roman" w:hAnsi="Times New Roman"/>
          <w:b/>
          <w:sz w:val="28"/>
          <w:szCs w:val="28"/>
        </w:rPr>
        <w:tab/>
      </w:r>
      <w:r w:rsidRPr="00AA4389">
        <w:rPr>
          <w:rFonts w:ascii="Times New Roman" w:hAnsi="Times New Roman"/>
          <w:b/>
          <w:sz w:val="28"/>
          <w:szCs w:val="28"/>
        </w:rPr>
        <w:tab/>
      </w:r>
      <w:r w:rsidRPr="00AA4389"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A4389">
        <w:rPr>
          <w:rFonts w:ascii="Times New Roman" w:hAnsi="Times New Roman"/>
          <w:iCs/>
          <w:sz w:val="28"/>
          <w:szCs w:val="28"/>
        </w:rPr>
        <w:t>Богачева И.А.</w:t>
      </w:r>
      <w:r w:rsidRPr="00AA4389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57F65" w:rsidRDefault="00A57F65" w:rsidP="00A57F6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57F65" w:rsidRDefault="00A57F65" w:rsidP="00A57F6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790A" w:rsidRDefault="006D790A" w:rsidP="00A57F6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790A" w:rsidRDefault="006D790A" w:rsidP="00A57F6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790A" w:rsidRDefault="006D790A" w:rsidP="00A57F6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790A" w:rsidRDefault="006D790A" w:rsidP="00A57F6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790A" w:rsidRDefault="006D790A" w:rsidP="00A57F6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790A" w:rsidRDefault="006D790A" w:rsidP="00A57F6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790A" w:rsidRDefault="006D790A" w:rsidP="00A57F6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790A" w:rsidRDefault="006D790A" w:rsidP="00A57F6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790A" w:rsidRDefault="006D790A" w:rsidP="00A57F6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790A" w:rsidRDefault="006D790A" w:rsidP="00A57F6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790A" w:rsidRDefault="006D790A" w:rsidP="00A57F6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790A" w:rsidRDefault="006D790A" w:rsidP="00A57F6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790A" w:rsidRDefault="006D790A" w:rsidP="00A57F6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790A" w:rsidRDefault="006D790A" w:rsidP="00A57F6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790A" w:rsidRDefault="006D790A" w:rsidP="00A57F6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790A" w:rsidRDefault="006D790A" w:rsidP="00A57F6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790A" w:rsidRDefault="006D790A" w:rsidP="00A57F6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790A" w:rsidRDefault="006D790A" w:rsidP="00A57F6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790A" w:rsidRDefault="006D790A" w:rsidP="00A57F6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790A" w:rsidRDefault="006D790A" w:rsidP="00A57F6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790A" w:rsidRDefault="006D790A" w:rsidP="00A57F6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790A" w:rsidRDefault="006D790A" w:rsidP="00A57F6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790A" w:rsidRDefault="006D790A" w:rsidP="00A57F6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790A" w:rsidRDefault="006D790A" w:rsidP="00A57F6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790A" w:rsidRDefault="006D790A" w:rsidP="00A57F6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790A" w:rsidRDefault="006D790A" w:rsidP="00A57F6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790A" w:rsidRDefault="006D790A" w:rsidP="00A57F6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6998" w:rsidRDefault="00076998" w:rsidP="006D790A">
      <w:pPr>
        <w:widowControl w:val="0"/>
        <w:autoSpaceDE w:val="0"/>
        <w:autoSpaceDN w:val="0"/>
        <w:adjustRightInd w:val="0"/>
        <w:spacing w:after="0" w:line="240" w:lineRule="auto"/>
        <w:ind w:firstLine="708"/>
      </w:pPr>
    </w:p>
    <w:sectPr w:rsidR="00076998" w:rsidSect="006D790A">
      <w:headerReference w:type="even" r:id="rId9"/>
      <w:headerReference w:type="default" r:id="rId10"/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5D" w:rsidRDefault="00ED125D" w:rsidP="0095165E">
      <w:pPr>
        <w:spacing w:after="0" w:line="240" w:lineRule="auto"/>
      </w:pPr>
      <w:r>
        <w:separator/>
      </w:r>
    </w:p>
  </w:endnote>
  <w:endnote w:type="continuationSeparator" w:id="0">
    <w:p w:rsidR="00ED125D" w:rsidRDefault="00ED125D" w:rsidP="0095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5D" w:rsidRDefault="00ED125D" w:rsidP="0095165E">
      <w:pPr>
        <w:spacing w:after="0" w:line="240" w:lineRule="auto"/>
      </w:pPr>
      <w:r>
        <w:separator/>
      </w:r>
    </w:p>
  </w:footnote>
  <w:footnote w:type="continuationSeparator" w:id="0">
    <w:p w:rsidR="00ED125D" w:rsidRDefault="00ED125D" w:rsidP="0095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28" w:rsidRDefault="00E301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56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1328" w:rsidRDefault="00ED12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28" w:rsidRDefault="00ED125D">
    <w:pPr>
      <w:pStyle w:val="a3"/>
      <w:jc w:val="right"/>
      <w:rPr>
        <w:b/>
        <w:bCs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00660AA"/>
    <w:multiLevelType w:val="hybridMultilevel"/>
    <w:tmpl w:val="5D50197E"/>
    <w:lvl w:ilvl="0" w:tplc="70446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26"/>
    <w:rsid w:val="00076998"/>
    <w:rsid w:val="00120658"/>
    <w:rsid w:val="003165C3"/>
    <w:rsid w:val="00321979"/>
    <w:rsid w:val="0044610C"/>
    <w:rsid w:val="00510B70"/>
    <w:rsid w:val="00561E40"/>
    <w:rsid w:val="006D4E2A"/>
    <w:rsid w:val="006D790A"/>
    <w:rsid w:val="006E59DE"/>
    <w:rsid w:val="00902D33"/>
    <w:rsid w:val="0095165E"/>
    <w:rsid w:val="009834BC"/>
    <w:rsid w:val="00A57F65"/>
    <w:rsid w:val="00A87F44"/>
    <w:rsid w:val="00B46D00"/>
    <w:rsid w:val="00B9107E"/>
    <w:rsid w:val="00C62597"/>
    <w:rsid w:val="00C90026"/>
    <w:rsid w:val="00CD5636"/>
    <w:rsid w:val="00E30155"/>
    <w:rsid w:val="00ED125D"/>
    <w:rsid w:val="00F4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1979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321979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0026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900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900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semiHidden/>
    <w:rsid w:val="00C90026"/>
  </w:style>
  <w:style w:type="paragraph" w:customStyle="1" w:styleId="-1">
    <w:name w:val="Т-1"/>
    <w:aliases w:val="5,Текст 14-1,Стиль12-1,Текст14-1,текст14"/>
    <w:basedOn w:val="a"/>
    <w:rsid w:val="00C90026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C900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900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21979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32197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321979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57F65"/>
    <w:pPr>
      <w:spacing w:after="120" w:line="240" w:lineRule="auto"/>
    </w:pPr>
    <w:rPr>
      <w:rFonts w:ascii="Times New Roman" w:eastAsia="MS Mincho" w:hAnsi="Times New Roman"/>
      <w:sz w:val="16"/>
      <w:szCs w:val="16"/>
      <w:lang w:eastAsia="ja-JP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7F65"/>
    <w:rPr>
      <w:rFonts w:ascii="Times New Roman" w:eastAsia="MS Mincho" w:hAnsi="Times New Roman" w:cs="Times New Roman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1979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321979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0026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900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900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semiHidden/>
    <w:rsid w:val="00C90026"/>
  </w:style>
  <w:style w:type="paragraph" w:customStyle="1" w:styleId="-1">
    <w:name w:val="Т-1"/>
    <w:aliases w:val="5,Текст 14-1,Стиль12-1,Текст14-1,текст14"/>
    <w:basedOn w:val="a"/>
    <w:rsid w:val="00C90026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C900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900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21979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32197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321979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57F65"/>
    <w:pPr>
      <w:spacing w:after="120" w:line="240" w:lineRule="auto"/>
    </w:pPr>
    <w:rPr>
      <w:rFonts w:ascii="Times New Roman" w:eastAsia="MS Mincho" w:hAnsi="Times New Roman"/>
      <w:sz w:val="16"/>
      <w:szCs w:val="16"/>
      <w:lang w:eastAsia="ja-JP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7F65"/>
    <w:rPr>
      <w:rFonts w:ascii="Times New Roman" w:eastAsia="MS Mincho" w:hAnsi="Times New Roman" w:cs="Times New Roman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D0F87-E32B-46EA-929C-0CD0F98E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dcterms:created xsi:type="dcterms:W3CDTF">2020-07-27T12:32:00Z</dcterms:created>
  <dcterms:modified xsi:type="dcterms:W3CDTF">2020-07-27T12:32:00Z</dcterms:modified>
</cp:coreProperties>
</file>