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CE" w:rsidRDefault="00D33ECE" w:rsidP="006E181B">
      <w:pPr>
        <w:rPr>
          <w:sz w:val="28"/>
          <w:szCs w:val="28"/>
        </w:rPr>
      </w:pPr>
    </w:p>
    <w:p w:rsidR="00B3006E" w:rsidRDefault="00B3006E" w:rsidP="00B3006E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E2D0B4D" wp14:editId="0A8F9F79">
            <wp:extent cx="7239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06E" w:rsidRDefault="00B3006E" w:rsidP="00B3006E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3006E" w:rsidRDefault="00B3006E" w:rsidP="00B3006E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ГНЕЗДОВСКОГО  СЕЛЬСКОГО ПОСЕЛЕНИЯ </w:t>
      </w:r>
    </w:p>
    <w:p w:rsidR="00B3006E" w:rsidRDefault="00B3006E" w:rsidP="00B3006E">
      <w:pPr>
        <w:keepNext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СМОЛЕНСКОГО РАЙОНА  СМОЛЕНСКОЙ ОБЛАСТИ</w:t>
      </w:r>
    </w:p>
    <w:p w:rsidR="00B3006E" w:rsidRDefault="00B3006E" w:rsidP="00B3006E">
      <w:pPr>
        <w:ind w:firstLine="5954"/>
        <w:rPr>
          <w:sz w:val="28"/>
          <w:szCs w:val="28"/>
        </w:rPr>
      </w:pPr>
    </w:p>
    <w:p w:rsidR="00B3006E" w:rsidRDefault="00B3006E" w:rsidP="00B3006E">
      <w:pPr>
        <w:keepNext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 О С Т А Н О В Л Е Н И Е</w:t>
      </w:r>
    </w:p>
    <w:p w:rsidR="00B3006E" w:rsidRDefault="00B3006E" w:rsidP="00B3006E">
      <w:pPr>
        <w:rPr>
          <w:sz w:val="28"/>
          <w:szCs w:val="28"/>
        </w:rPr>
      </w:pPr>
    </w:p>
    <w:p w:rsidR="00B3006E" w:rsidRDefault="00B3006E" w:rsidP="00B300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20 октябр</w:t>
      </w:r>
      <w:r w:rsidR="000C5F7F">
        <w:rPr>
          <w:b/>
          <w:bCs/>
          <w:sz w:val="28"/>
          <w:szCs w:val="28"/>
        </w:rPr>
        <w:t xml:space="preserve">я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2022 г.                                                                             № </w:t>
      </w:r>
      <w:r w:rsidR="009F4328">
        <w:rPr>
          <w:b/>
          <w:bCs/>
          <w:sz w:val="28"/>
          <w:szCs w:val="28"/>
        </w:rPr>
        <w:t>112</w:t>
      </w:r>
    </w:p>
    <w:p w:rsidR="00B3006E" w:rsidRDefault="00B3006E" w:rsidP="00B300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B3006E" w:rsidRDefault="00442B10" w:rsidP="00B3006E">
            <w:pPr>
              <w:ind w:right="-108"/>
              <w:jc w:val="both"/>
              <w:rPr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  <w:r w:rsidR="007A725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о согласовании и утверждении уставов </w:t>
            </w:r>
            <w:r w:rsidR="002F22BD">
              <w:rPr>
                <w:sz w:val="28"/>
                <w:szCs w:val="28"/>
              </w:rPr>
              <w:t xml:space="preserve">казачьих обществ, создаваемых (действующих) на территории </w:t>
            </w:r>
            <w:r w:rsidR="00B3006E" w:rsidRPr="00B3006E">
              <w:rPr>
                <w:sz w:val="28"/>
                <w:szCs w:val="28"/>
              </w:rPr>
              <w:t>Администрации Гнездовского сельского поселения Смоленского района Смоленской области</w:t>
            </w: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1B441B" w:rsidRPr="002F5EC5" w:rsidRDefault="00CD4B62" w:rsidP="00B3006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563C4C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D07435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CA7C7A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 w:rsidR="001B441B" w:rsidRPr="001B441B">
        <w:rPr>
          <w:rFonts w:ascii="Times New Roman" w:hAnsi="Times New Roman"/>
          <w:sz w:val="28"/>
          <w:szCs w:val="28"/>
        </w:rPr>
        <w:t xml:space="preserve">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B441B" w:rsidRPr="001B441B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="00B3006E">
        <w:rPr>
          <w:rFonts w:ascii="Times New Roman" w:hAnsi="Times New Roman"/>
          <w:color w:val="000000"/>
          <w:sz w:val="28"/>
          <w:szCs w:val="28"/>
        </w:rPr>
        <w:t>Гнездовского сельского поселения Смоленского района Смоленской области</w:t>
      </w:r>
    </w:p>
    <w:p w:rsidR="00F125D0" w:rsidRPr="002B21CC" w:rsidRDefault="00F125D0" w:rsidP="001B441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B441B" w:rsidRPr="00B3006E" w:rsidRDefault="00B3006E" w:rsidP="001B441B">
      <w:pPr>
        <w:pStyle w:val="ConsPlusNormal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06E"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="001B441B" w:rsidRPr="00B3006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Default="00442B10" w:rsidP="00106027">
      <w:pPr>
        <w:ind w:right="-108" w:firstLine="709"/>
        <w:jc w:val="both"/>
        <w:rPr>
          <w:i/>
          <w:sz w:val="28"/>
          <w:szCs w:val="28"/>
        </w:rPr>
      </w:pPr>
      <w:r w:rsidRPr="00E91F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Положение о согласовании и утверждении уставов </w:t>
      </w:r>
      <w:r w:rsidR="002F22BD">
        <w:rPr>
          <w:sz w:val="28"/>
          <w:szCs w:val="28"/>
        </w:rPr>
        <w:t xml:space="preserve">казачьих обществ, создаваемых (действующих) на территории </w:t>
      </w:r>
      <w:r w:rsidR="00B3006E" w:rsidRPr="00B3006E">
        <w:rPr>
          <w:sz w:val="28"/>
          <w:szCs w:val="28"/>
        </w:rPr>
        <w:t>Администрации Гнездовского сельского поселения Смоленского района Смоленской области</w:t>
      </w:r>
      <w:r w:rsidR="001B441B" w:rsidRPr="002B21CC">
        <w:rPr>
          <w:i/>
          <w:sz w:val="28"/>
          <w:szCs w:val="28"/>
        </w:rPr>
        <w:t>.</w:t>
      </w:r>
    </w:p>
    <w:p w:rsidR="00B3006E" w:rsidRDefault="00B3006E" w:rsidP="00106027">
      <w:pPr>
        <w:ind w:right="-108" w:firstLine="709"/>
        <w:jc w:val="both"/>
        <w:rPr>
          <w:sz w:val="28"/>
          <w:szCs w:val="28"/>
        </w:rPr>
      </w:pPr>
    </w:p>
    <w:p w:rsidR="00B3006E" w:rsidRDefault="00B3006E" w:rsidP="00106027">
      <w:pPr>
        <w:ind w:right="-108" w:firstLine="709"/>
        <w:jc w:val="both"/>
        <w:rPr>
          <w:sz w:val="28"/>
          <w:szCs w:val="28"/>
        </w:rPr>
      </w:pPr>
    </w:p>
    <w:p w:rsidR="00B3006E" w:rsidRDefault="00B3006E" w:rsidP="0010602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3006E" w:rsidRDefault="00B3006E" w:rsidP="0010602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Гнездовского сельского поселения</w:t>
      </w:r>
    </w:p>
    <w:p w:rsidR="00B3006E" w:rsidRPr="00B3006E" w:rsidRDefault="00B3006E" w:rsidP="0010602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                           Е.С.</w:t>
      </w:r>
      <w:r w:rsidR="006F557D">
        <w:rPr>
          <w:sz w:val="28"/>
          <w:szCs w:val="28"/>
        </w:rPr>
        <w:t xml:space="preserve"> </w:t>
      </w:r>
      <w:r>
        <w:rPr>
          <w:sz w:val="28"/>
          <w:szCs w:val="28"/>
        </w:rPr>
        <w:t>Соловьева</w:t>
      </w: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0C16C1" w:rsidRPr="009F4328" w:rsidRDefault="000C16C1" w:rsidP="000C16C1">
      <w:pPr>
        <w:pStyle w:val="ConsPlusNormal"/>
        <w:ind w:left="6237" w:firstLine="0"/>
        <w:jc w:val="both"/>
        <w:rPr>
          <w:rFonts w:ascii="Times New Roman" w:hAnsi="Times New Roman"/>
          <w:i/>
          <w:sz w:val="24"/>
          <w:szCs w:val="24"/>
        </w:rPr>
      </w:pPr>
      <w:r w:rsidRPr="009F4328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="004D607A" w:rsidRPr="009F4328">
        <w:rPr>
          <w:rFonts w:ascii="Times New Roman" w:hAnsi="Times New Roman"/>
          <w:color w:val="000000"/>
          <w:sz w:val="24"/>
          <w:szCs w:val="24"/>
        </w:rPr>
        <w:t>А</w:t>
      </w:r>
      <w:r w:rsidR="00106027" w:rsidRPr="009F4328">
        <w:rPr>
          <w:rFonts w:ascii="Times New Roman" w:hAnsi="Times New Roman"/>
          <w:color w:val="000000"/>
          <w:sz w:val="24"/>
          <w:szCs w:val="24"/>
        </w:rPr>
        <w:t>дминистрации</w:t>
      </w:r>
      <w:r w:rsidRPr="009F4328">
        <w:rPr>
          <w:rFonts w:ascii="Times New Roman" w:hAnsi="Times New Roman"/>
          <w:i/>
          <w:sz w:val="24"/>
          <w:szCs w:val="24"/>
        </w:rPr>
        <w:t xml:space="preserve"> </w:t>
      </w:r>
      <w:r w:rsidR="00B3006E" w:rsidRPr="009F4328">
        <w:rPr>
          <w:rFonts w:ascii="Times New Roman" w:hAnsi="Times New Roman"/>
          <w:sz w:val="24"/>
          <w:szCs w:val="24"/>
        </w:rPr>
        <w:t>Гнездовского сельского поселения Смоленского района Смоленской области</w:t>
      </w:r>
    </w:p>
    <w:p w:rsidR="000C16C1" w:rsidRPr="009F4328" w:rsidRDefault="000C16C1" w:rsidP="000C16C1">
      <w:pPr>
        <w:shd w:val="clear" w:color="auto" w:fill="FFFFFF"/>
        <w:ind w:left="6237"/>
        <w:rPr>
          <w:color w:val="000000"/>
          <w:sz w:val="24"/>
          <w:szCs w:val="24"/>
        </w:rPr>
      </w:pPr>
      <w:r w:rsidRPr="009F4328">
        <w:rPr>
          <w:color w:val="000000"/>
          <w:sz w:val="24"/>
          <w:szCs w:val="24"/>
        </w:rPr>
        <w:t>от</w:t>
      </w:r>
      <w:r w:rsidR="009F4328" w:rsidRPr="009F4328">
        <w:rPr>
          <w:color w:val="000000"/>
          <w:sz w:val="24"/>
          <w:szCs w:val="24"/>
        </w:rPr>
        <w:t xml:space="preserve"> 20.10.</w:t>
      </w:r>
      <w:r w:rsidR="004D607A" w:rsidRPr="009F4328">
        <w:rPr>
          <w:color w:val="000000"/>
          <w:sz w:val="24"/>
          <w:szCs w:val="24"/>
        </w:rPr>
        <w:t xml:space="preserve"> </w:t>
      </w:r>
      <w:r w:rsidRPr="009F4328">
        <w:rPr>
          <w:color w:val="000000"/>
          <w:sz w:val="24"/>
          <w:szCs w:val="24"/>
        </w:rPr>
        <w:t xml:space="preserve">2022 № </w:t>
      </w:r>
      <w:r w:rsidR="009F4328" w:rsidRPr="009F4328">
        <w:rPr>
          <w:color w:val="000000"/>
          <w:sz w:val="24"/>
          <w:szCs w:val="24"/>
        </w:rPr>
        <w:t>112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E06936" w:rsidRDefault="00596AE1" w:rsidP="000C16C1">
      <w:pPr>
        <w:jc w:val="center"/>
        <w:rPr>
          <w:b/>
          <w:sz w:val="28"/>
          <w:szCs w:val="28"/>
        </w:rPr>
      </w:pPr>
      <w:proofErr w:type="gramStart"/>
      <w:r w:rsidRPr="00596AE1">
        <w:rPr>
          <w:b/>
          <w:sz w:val="28"/>
          <w:szCs w:val="28"/>
        </w:rPr>
        <w:t>создаваемых</w:t>
      </w:r>
      <w:proofErr w:type="gramEnd"/>
      <w:r w:rsidRPr="00596AE1">
        <w:rPr>
          <w:b/>
          <w:sz w:val="28"/>
          <w:szCs w:val="28"/>
        </w:rPr>
        <w:t xml:space="preserve"> (действующих) на территории </w:t>
      </w:r>
    </w:p>
    <w:p w:rsidR="00474860" w:rsidRPr="00B3006E" w:rsidRDefault="00B3006E" w:rsidP="00406088">
      <w:pPr>
        <w:jc w:val="center"/>
        <w:rPr>
          <w:b/>
          <w:sz w:val="28"/>
          <w:szCs w:val="28"/>
        </w:rPr>
      </w:pPr>
      <w:r w:rsidRPr="00B3006E">
        <w:rPr>
          <w:b/>
          <w:sz w:val="28"/>
          <w:szCs w:val="28"/>
        </w:rPr>
        <w:t>Администрации Гнездовского сельского поселения Смоленского района Смоленской области</w:t>
      </w:r>
    </w:p>
    <w:p w:rsidR="000C16C1" w:rsidRDefault="008648DB" w:rsidP="004646EB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>уставов казачьих обществ, создаваемых (действующих) на территории</w:t>
      </w:r>
      <w:r w:rsidR="00B3006E">
        <w:rPr>
          <w:sz w:val="28"/>
          <w:szCs w:val="28"/>
        </w:rPr>
        <w:t xml:space="preserve"> муниц</w:t>
      </w:r>
      <w:r w:rsidR="004646EB">
        <w:rPr>
          <w:sz w:val="28"/>
          <w:szCs w:val="28"/>
        </w:rPr>
        <w:t xml:space="preserve">ипального образования Гнездовского сельского поселения Смоленского района Смоленской области 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4646EB" w:rsidRDefault="004646EB" w:rsidP="004646EB">
      <w:pPr>
        <w:ind w:firstLine="709"/>
        <w:jc w:val="both"/>
        <w:rPr>
          <w:sz w:val="28"/>
          <w:szCs w:val="28"/>
        </w:rPr>
      </w:pPr>
      <w:r w:rsidRPr="004646EB">
        <w:rPr>
          <w:sz w:val="28"/>
          <w:szCs w:val="28"/>
        </w:rPr>
        <w:t xml:space="preserve">2. Глава муниципального образования </w:t>
      </w:r>
      <w:r>
        <w:rPr>
          <w:sz w:val="28"/>
          <w:szCs w:val="28"/>
        </w:rPr>
        <w:t xml:space="preserve">Гнездовского сельского поселения Смоленского района Смоленской области </w:t>
      </w:r>
      <w:r w:rsidRPr="004646EB">
        <w:rPr>
          <w:sz w:val="28"/>
          <w:szCs w:val="28"/>
        </w:rPr>
        <w:t xml:space="preserve">(далее – Глава муниципального образования) согласовывает уставы хуторских, станичных казачьих обществ, создаваемых (действующих) на территориях двух и более сельских поселений, входящих в состав </w:t>
      </w:r>
      <w:r>
        <w:rPr>
          <w:sz w:val="28"/>
          <w:szCs w:val="28"/>
        </w:rPr>
        <w:t>муниципального образования «Смоленский район» Смоленской области</w:t>
      </w:r>
      <w:r w:rsidRPr="004646EB">
        <w:rPr>
          <w:sz w:val="28"/>
          <w:szCs w:val="28"/>
        </w:rPr>
        <w:t>.</w:t>
      </w:r>
    </w:p>
    <w:p w:rsidR="004646EB" w:rsidRPr="004646EB" w:rsidRDefault="004646EB" w:rsidP="004646EB">
      <w:pPr>
        <w:ind w:firstLine="709"/>
        <w:jc w:val="both"/>
        <w:rPr>
          <w:sz w:val="28"/>
          <w:szCs w:val="28"/>
        </w:rPr>
      </w:pPr>
      <w:r w:rsidRPr="004646EB">
        <w:rPr>
          <w:sz w:val="28"/>
          <w:szCs w:val="28"/>
        </w:rPr>
        <w:t xml:space="preserve">3. Главой муниципального образования утверждаются уставы хуторских, станичных казачьих обществ, создаваемых (действующих) на территории муниципального образования </w:t>
      </w:r>
      <w:r>
        <w:rPr>
          <w:sz w:val="28"/>
          <w:szCs w:val="28"/>
        </w:rPr>
        <w:t>Гнездовского сельского поселения Смоленского района Смоленской области</w:t>
      </w:r>
      <w:r w:rsidRPr="004646EB">
        <w:rPr>
          <w:sz w:val="28"/>
          <w:szCs w:val="28"/>
        </w:rPr>
        <w:t>.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262DEC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 xml:space="preserve">одекса Российской Федерации и </w:t>
      </w:r>
      <w:r w:rsidR="005116E6">
        <w:rPr>
          <w:sz w:val="28"/>
          <w:szCs w:val="28"/>
        </w:rPr>
        <w:lastRenderedPageBreak/>
        <w:t>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603B28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  <w:r w:rsidR="00276A98">
        <w:rPr>
          <w:sz w:val="28"/>
          <w:szCs w:val="28"/>
        </w:rPr>
        <w:t xml:space="preserve"> 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B664EC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4000C3" w:rsidRPr="001E38C7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4000C3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proofErr w:type="gramStart"/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 казачьего общества, с указанием основания, послужившего причиной для принятия указанного решения.</w:t>
      </w:r>
      <w:proofErr w:type="gramEnd"/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 w:rsidRPr="0071505D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1C0D2F">
        <w:rPr>
          <w:sz w:val="28"/>
          <w:szCs w:val="28"/>
        </w:rPr>
        <w:t xml:space="preserve"> 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</w:t>
      </w:r>
      <w:r w:rsidR="004A5DA5">
        <w:rPr>
          <w:sz w:val="28"/>
          <w:szCs w:val="28"/>
        </w:rPr>
        <w:lastRenderedPageBreak/>
        <w:t>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21184C" w:rsidRPr="00660003">
        <w:rPr>
          <w:b/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C61514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C6151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20023C" w:rsidRPr="0020023C">
        <w:rPr>
          <w:b/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2E7D0F" w:rsidRPr="006671BB">
        <w:rPr>
          <w:b/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  <w:r w:rsidR="002E7D0F" w:rsidRPr="006671BB">
        <w:rPr>
          <w:sz w:val="28"/>
          <w:szCs w:val="28"/>
        </w:rPr>
        <w:t xml:space="preserve"> 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216A70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,</w:t>
      </w:r>
      <w:r w:rsidR="005F3F12" w:rsidRPr="00046AF4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31042E" w:rsidRPr="0083170C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proofErr w:type="gramStart"/>
      <w:r w:rsidRPr="0083170C">
        <w:rPr>
          <w:sz w:val="28"/>
          <w:szCs w:val="28"/>
        </w:rPr>
        <w:t>гриф утверждения, состоящий из слова УТВЕРЖДЕНО</w:t>
      </w:r>
      <w:proofErr w:type="gramEnd"/>
      <w:r w:rsidRPr="0083170C">
        <w:rPr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  <w:r w:rsidR="00D75D87" w:rsidRPr="0083170C">
        <w:rPr>
          <w:sz w:val="28"/>
          <w:szCs w:val="28"/>
        </w:rPr>
        <w:t xml:space="preserve"> 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CB3A1D" w:rsidRPr="002E7E3C">
        <w:rPr>
          <w:color w:val="C00000"/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53774">
        <w:rPr>
          <w:b/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="00D75D87" w:rsidRPr="0083170C">
        <w:rPr>
          <w:sz w:val="28"/>
          <w:szCs w:val="28"/>
        </w:rPr>
        <w:lastRenderedPageBreak/>
        <w:t>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4536FC" w:rsidRPr="00660003">
        <w:rPr>
          <w:b/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FC5453"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r w:rsidR="004536FC">
        <w:rPr>
          <w:sz w:val="28"/>
          <w:szCs w:val="28"/>
        </w:rPr>
        <w:t xml:space="preserve"> 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="004C6529" w:rsidRPr="002B21CC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4C6529" w:rsidRPr="002B21CC">
        <w:rPr>
          <w:sz w:val="28"/>
          <w:szCs w:val="28"/>
        </w:rPr>
        <w:t xml:space="preserve"> </w:t>
      </w:r>
      <w:r w:rsidR="00EC4E7B">
        <w:rPr>
          <w:sz w:val="28"/>
          <w:szCs w:val="28"/>
        </w:rPr>
        <w:t>–</w:t>
      </w:r>
      <w:r w:rsidR="004C6529" w:rsidRPr="002B21CC">
        <w:rPr>
          <w:sz w:val="28"/>
          <w:szCs w:val="28"/>
        </w:rPr>
        <w:t xml:space="preserve"> 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Pr="002B21CC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  <w:r w:rsidR="00642365">
        <w:rPr>
          <w:sz w:val="28"/>
          <w:szCs w:val="28"/>
        </w:rPr>
        <w:t xml:space="preserve"> </w:t>
      </w:r>
    </w:p>
    <w:sectPr w:rsidR="00FC5453" w:rsidRPr="002B21CC" w:rsidSect="00711386">
      <w:headerReference w:type="default" r:id="rId10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94" w:rsidRDefault="00AE1094">
      <w:r>
        <w:separator/>
      </w:r>
    </w:p>
  </w:endnote>
  <w:endnote w:type="continuationSeparator" w:id="0">
    <w:p w:rsidR="00AE1094" w:rsidRDefault="00AE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94" w:rsidRDefault="00AE1094">
      <w:r>
        <w:separator/>
      </w:r>
    </w:p>
  </w:footnote>
  <w:footnote w:type="continuationSeparator" w:id="0">
    <w:p w:rsidR="00AE1094" w:rsidRDefault="00AE1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39" w:rsidRPr="00711386" w:rsidRDefault="00D7564C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0C5F7F">
      <w:rPr>
        <w:noProof/>
        <w:sz w:val="28"/>
        <w:szCs w:val="28"/>
      </w:rPr>
      <w:t>7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5F7F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646EB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775EA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2B35"/>
    <w:rsid w:val="006D6EE8"/>
    <w:rsid w:val="006D771F"/>
    <w:rsid w:val="006E181B"/>
    <w:rsid w:val="006E329B"/>
    <w:rsid w:val="006F2798"/>
    <w:rsid w:val="006F4A36"/>
    <w:rsid w:val="006F557D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08BB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9F4328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1094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3006E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D5ED7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3456E-83D2-40C8-A8C7-48A040FC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1</cp:lastModifiedBy>
  <cp:revision>8</cp:revision>
  <cp:lastPrinted>2022-10-20T08:37:00Z</cp:lastPrinted>
  <dcterms:created xsi:type="dcterms:W3CDTF">2022-10-20T06:02:00Z</dcterms:created>
  <dcterms:modified xsi:type="dcterms:W3CDTF">2022-11-03T05:50:00Z</dcterms:modified>
</cp:coreProperties>
</file>